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:rsidR="00311E19" w:rsidRPr="0034227D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:rsidR="00311E19" w:rsidRPr="004905EA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:rsidR="00E44712" w:rsidRDefault="00E44712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7B62B7">
        <w:rPr>
          <w:rFonts w:eastAsia="Calibri" w:cs="Arial"/>
          <w:szCs w:val="22"/>
          <w:lang w:eastAsia="en-US"/>
        </w:rPr>
        <w:t xml:space="preserve">оказание </w:t>
      </w:r>
      <w:r w:rsidRPr="00E44712">
        <w:rPr>
          <w:rFonts w:eastAsia="Calibri" w:cs="Arial"/>
          <w:szCs w:val="22"/>
          <w:lang w:eastAsia="en-US"/>
        </w:rPr>
        <w:t xml:space="preserve">услуг по </w:t>
      </w:r>
      <w:proofErr w:type="spellStart"/>
      <w:r w:rsidRPr="00E44712">
        <w:rPr>
          <w:rFonts w:eastAsia="Calibri" w:cs="Arial"/>
          <w:szCs w:val="22"/>
          <w:lang w:eastAsia="en-US"/>
        </w:rPr>
        <w:t>клинингу</w:t>
      </w:r>
      <w:proofErr w:type="spellEnd"/>
      <w:r w:rsidRPr="00E44712">
        <w:rPr>
          <w:rFonts w:eastAsia="Calibri" w:cs="Arial"/>
          <w:szCs w:val="22"/>
          <w:lang w:eastAsia="en-US"/>
        </w:rPr>
        <w:t xml:space="preserve"> по адресу: 125047 г. Москва, 4-й Лесной переулок, дом 4</w:t>
      </w:r>
      <w:r w:rsidR="00680F0A">
        <w:rPr>
          <w:rFonts w:eastAsia="Calibri" w:cs="Arial"/>
          <w:szCs w:val="22"/>
          <w:lang w:eastAsia="en-US"/>
        </w:rPr>
        <w:t xml:space="preserve"> (11-й этаж</w:t>
      </w:r>
      <w:r w:rsidR="00925DF1">
        <w:rPr>
          <w:rFonts w:eastAsia="Calibri" w:cs="Arial"/>
          <w:szCs w:val="22"/>
          <w:lang w:eastAsia="en-US"/>
        </w:rPr>
        <w:t>)</w:t>
      </w:r>
      <w:r w:rsidRPr="00E44712">
        <w:rPr>
          <w:rFonts w:eastAsia="Calibri" w:cs="Arial"/>
          <w:szCs w:val="22"/>
          <w:lang w:eastAsia="en-US"/>
        </w:rPr>
        <w:t>.</w:t>
      </w:r>
    </w:p>
    <w:p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по </w:t>
      </w:r>
      <w:proofErr w:type="spellStart"/>
      <w:r w:rsidRPr="00A37456">
        <w:rPr>
          <w:rFonts w:eastAsia="Calibri" w:cs="Arial"/>
          <w:b/>
          <w:szCs w:val="22"/>
          <w:u w:val="single"/>
          <w:lang w:eastAsia="en-US"/>
        </w:rPr>
        <w:t>клинингу</w:t>
      </w:r>
      <w:proofErr w:type="spellEnd"/>
      <w:r w:rsidRPr="00A37456">
        <w:rPr>
          <w:rFonts w:eastAsia="Calibri" w:cs="Arial"/>
          <w:b/>
          <w:szCs w:val="22"/>
          <w:u w:val="single"/>
          <w:lang w:eastAsia="en-US"/>
        </w:rPr>
        <w:t>.</w:t>
      </w:r>
    </w:p>
    <w:p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:rsidR="00311E19" w:rsidRPr="004A4AE7" w:rsidRDefault="00200941" w:rsidP="0012392F">
            <w:pPr>
              <w:spacing w:before="0"/>
              <w:rPr>
                <w:rFonts w:cs="Arial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</w:tc>
      </w:tr>
    </w:tbl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465808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 w:rsidRPr="00A37456">
        <w:rPr>
          <w:rFonts w:cs="Arial"/>
          <w:b/>
          <w:szCs w:val="22"/>
        </w:rPr>
        <w:t xml:space="preserve">Плановые сроки оказания услуг: </w:t>
      </w:r>
    </w:p>
    <w:p w:rsidR="00465808" w:rsidRPr="007B22CC" w:rsidRDefault="00465808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7B22CC">
        <w:rPr>
          <w:rFonts w:cs="Arial"/>
          <w:szCs w:val="22"/>
        </w:rPr>
        <w:t>с 01.0</w:t>
      </w:r>
      <w:r w:rsidR="005D5A66">
        <w:rPr>
          <w:rFonts w:cs="Arial"/>
          <w:szCs w:val="22"/>
        </w:rPr>
        <w:t>5</w:t>
      </w:r>
      <w:r w:rsidRPr="007B22CC">
        <w:rPr>
          <w:rFonts w:cs="Arial"/>
          <w:szCs w:val="22"/>
        </w:rPr>
        <w:t>.202</w:t>
      </w:r>
      <w:r w:rsidR="005D5A66">
        <w:rPr>
          <w:rFonts w:cs="Arial"/>
          <w:szCs w:val="22"/>
        </w:rPr>
        <w:t>5</w:t>
      </w:r>
      <w:r w:rsidRPr="007B22CC">
        <w:rPr>
          <w:rFonts w:cs="Arial"/>
          <w:szCs w:val="22"/>
        </w:rPr>
        <w:t xml:space="preserve"> г.  по 30.04.202</w:t>
      </w:r>
      <w:r w:rsidR="005D5A66">
        <w:rPr>
          <w:rFonts w:cs="Arial"/>
          <w:szCs w:val="22"/>
        </w:rPr>
        <w:t>6</w:t>
      </w:r>
      <w:r w:rsidRPr="007B22CC">
        <w:rPr>
          <w:rFonts w:cs="Arial"/>
          <w:szCs w:val="22"/>
        </w:rPr>
        <w:t xml:space="preserve"> г. (1</w:t>
      </w:r>
      <w:r w:rsidR="005D5A66">
        <w:rPr>
          <w:rFonts w:cs="Arial"/>
          <w:szCs w:val="22"/>
        </w:rPr>
        <w:t>2</w:t>
      </w:r>
      <w:r w:rsidRPr="007B22CC">
        <w:rPr>
          <w:rFonts w:cs="Arial"/>
          <w:szCs w:val="22"/>
        </w:rPr>
        <w:t xml:space="preserve"> месяцев) – </w:t>
      </w:r>
      <w:r w:rsidRPr="006C03FD">
        <w:rPr>
          <w:rFonts w:cs="Arial"/>
          <w:szCs w:val="22"/>
        </w:rPr>
        <w:t>2 6</w:t>
      </w:r>
      <w:r w:rsidR="00216AAC" w:rsidRPr="006C03FD">
        <w:rPr>
          <w:rFonts w:cs="Arial"/>
          <w:szCs w:val="22"/>
        </w:rPr>
        <w:t>3</w:t>
      </w:r>
      <w:r w:rsidR="008407E4" w:rsidRPr="006C03FD">
        <w:rPr>
          <w:rFonts w:cs="Arial"/>
          <w:szCs w:val="22"/>
        </w:rPr>
        <w:t>4</w:t>
      </w:r>
      <w:r w:rsidRPr="006C03FD">
        <w:rPr>
          <w:rFonts w:cs="Arial"/>
          <w:szCs w:val="22"/>
        </w:rPr>
        <w:t>,</w:t>
      </w:r>
      <w:r w:rsidR="00216AAC" w:rsidRPr="006C03FD">
        <w:rPr>
          <w:rFonts w:cs="Arial"/>
          <w:szCs w:val="22"/>
        </w:rPr>
        <w:t>9</w:t>
      </w:r>
      <w:r w:rsidRPr="006C03FD">
        <w:rPr>
          <w:rFonts w:cs="Arial"/>
          <w:szCs w:val="22"/>
        </w:rPr>
        <w:t xml:space="preserve"> м2</w:t>
      </w:r>
      <w:r w:rsidRPr="007B22CC">
        <w:rPr>
          <w:rFonts w:cs="Arial"/>
          <w:szCs w:val="22"/>
        </w:rPr>
        <w:t xml:space="preserve"> (11 этаж)</w:t>
      </w:r>
    </w:p>
    <w:p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AD33F7" w:rsidRPr="00E30DC9" w:rsidRDefault="00AD33F7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:rsidR="00880595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 для уборки:</w:t>
      </w:r>
    </w:p>
    <w:p w:rsidR="007B22CC" w:rsidRPr="00680F0A" w:rsidRDefault="007B22CC" w:rsidP="00A37456">
      <w:pPr>
        <w:spacing w:before="0"/>
        <w:jc w:val="both"/>
        <w:rPr>
          <w:rFonts w:cs="Arial"/>
          <w:b/>
          <w:szCs w:val="22"/>
          <w:u w:val="single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5574"/>
        <w:gridCol w:w="1700"/>
      </w:tblGrid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EE5C35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№№</w:t>
            </w:r>
          </w:p>
        </w:tc>
        <w:tc>
          <w:tcPr>
            <w:tcW w:w="5574" w:type="dxa"/>
            <w:vAlign w:val="center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Описание объекта</w:t>
            </w:r>
          </w:p>
        </w:tc>
        <w:tc>
          <w:tcPr>
            <w:tcW w:w="1700" w:type="dxa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7B22CC">
              <w:rPr>
                <w:rFonts w:cs="Arial"/>
                <w:b/>
                <w:szCs w:val="22"/>
              </w:rPr>
              <w:t>Помещения 11 этажа</w:t>
            </w:r>
          </w:p>
          <w:p w:rsidR="00D04CB9" w:rsidRPr="007B22CC" w:rsidRDefault="00D04CB9" w:rsidP="007B22CC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5574" w:type="dxa"/>
            <w:vAlign w:val="center"/>
          </w:tcPr>
          <w:p w:rsidR="00D04CB9" w:rsidRPr="00925DF1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Площадь для ежедневной уборки арендуемых помещений, в том числе:</w:t>
            </w:r>
          </w:p>
        </w:tc>
        <w:tc>
          <w:tcPr>
            <w:tcW w:w="1700" w:type="dxa"/>
            <w:vAlign w:val="center"/>
          </w:tcPr>
          <w:p w:rsidR="00D04CB9" w:rsidRPr="00F064BA" w:rsidRDefault="008407E4" w:rsidP="007B22CC">
            <w:pPr>
              <w:spacing w:before="0"/>
              <w:rPr>
                <w:rFonts w:cs="Arial"/>
                <w:b/>
                <w:bCs/>
                <w:szCs w:val="22"/>
              </w:rPr>
            </w:pPr>
            <w:r w:rsidRPr="008407E4">
              <w:rPr>
                <w:rFonts w:cs="Arial"/>
                <w:b/>
                <w:bCs/>
                <w:szCs w:val="22"/>
              </w:rPr>
              <w:t>2 63</w:t>
            </w:r>
            <w:r>
              <w:rPr>
                <w:rFonts w:cs="Arial"/>
                <w:b/>
                <w:bCs/>
                <w:szCs w:val="22"/>
              </w:rPr>
              <w:t>4</w:t>
            </w:r>
            <w:r w:rsidRPr="008407E4">
              <w:rPr>
                <w:rFonts w:cs="Arial"/>
                <w:b/>
                <w:bCs/>
                <w:szCs w:val="22"/>
              </w:rPr>
              <w:t xml:space="preserve">,9 </w:t>
            </w:r>
            <w:r w:rsidR="00D04CB9">
              <w:rPr>
                <w:rFonts w:cs="Arial"/>
                <w:b/>
                <w:bCs/>
                <w:szCs w:val="22"/>
              </w:rPr>
              <w:t>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797397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1.1</w:t>
            </w:r>
          </w:p>
        </w:tc>
        <w:tc>
          <w:tcPr>
            <w:tcW w:w="5574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797397">
              <w:rPr>
                <w:rFonts w:cs="Arial"/>
                <w:szCs w:val="22"/>
              </w:rPr>
              <w:t xml:space="preserve">- </w:t>
            </w:r>
            <w:r w:rsidRPr="00797397">
              <w:rPr>
                <w:rFonts w:cs="Arial"/>
                <w:szCs w:val="22"/>
                <w:lang w:val="en-US"/>
              </w:rPr>
              <w:t>VIP</w:t>
            </w:r>
            <w:r w:rsidRPr="00797397">
              <w:rPr>
                <w:rFonts w:cs="Arial"/>
                <w:szCs w:val="22"/>
              </w:rPr>
              <w:t xml:space="preserve"> помещения</w:t>
            </w:r>
          </w:p>
        </w:tc>
        <w:tc>
          <w:tcPr>
            <w:tcW w:w="1700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791</w:t>
            </w:r>
            <w:r w:rsidRPr="00B835E0">
              <w:rPr>
                <w:rFonts w:cs="Arial"/>
                <w:szCs w:val="22"/>
              </w:rPr>
              <w:t>,0</w:t>
            </w:r>
            <w:r>
              <w:rPr>
                <w:rFonts w:cs="Arial"/>
                <w:szCs w:val="22"/>
              </w:rPr>
              <w:t xml:space="preserve"> м</w:t>
            </w:r>
            <w:r w:rsidRPr="00B835E0">
              <w:rPr>
                <w:rFonts w:cs="Arial"/>
                <w:szCs w:val="22"/>
              </w:rPr>
              <w:t>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1.2</w:t>
            </w:r>
          </w:p>
        </w:tc>
        <w:tc>
          <w:tcPr>
            <w:tcW w:w="5574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- </w:t>
            </w:r>
            <w:r w:rsidRPr="00814BBA">
              <w:rPr>
                <w:rFonts w:cs="Arial"/>
                <w:szCs w:val="22"/>
              </w:rPr>
              <w:t>Площадь мест общего пользования</w:t>
            </w:r>
          </w:p>
        </w:tc>
        <w:tc>
          <w:tcPr>
            <w:tcW w:w="1700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</w:t>
            </w:r>
            <w:r w:rsidR="002E2961">
              <w:rPr>
                <w:rFonts w:cs="Arial"/>
                <w:szCs w:val="22"/>
              </w:rPr>
              <w:t>53</w:t>
            </w:r>
            <w:r>
              <w:rPr>
                <w:rFonts w:cs="Arial"/>
                <w:szCs w:val="22"/>
              </w:rPr>
              <w:t>,</w:t>
            </w:r>
            <w:r w:rsidR="000164BE">
              <w:rPr>
                <w:rFonts w:cs="Arial"/>
                <w:szCs w:val="22"/>
              </w:rPr>
              <w:t>9</w:t>
            </w:r>
            <w:r>
              <w:rPr>
                <w:rFonts w:cs="Arial"/>
                <w:szCs w:val="22"/>
              </w:rPr>
              <w:t xml:space="preserve">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1.3</w:t>
            </w:r>
          </w:p>
        </w:tc>
        <w:tc>
          <w:tcPr>
            <w:tcW w:w="5574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 С</w:t>
            </w:r>
            <w:r w:rsidRPr="00797397">
              <w:rPr>
                <w:rFonts w:cs="Arial"/>
                <w:szCs w:val="22"/>
              </w:rPr>
              <w:t>анузлы</w:t>
            </w:r>
          </w:p>
        </w:tc>
        <w:tc>
          <w:tcPr>
            <w:tcW w:w="1700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90,0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5574" w:type="dxa"/>
            <w:vAlign w:val="center"/>
          </w:tcPr>
          <w:p w:rsidR="00D04CB9" w:rsidRPr="00925DF1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25DF1">
              <w:rPr>
                <w:rFonts w:cs="Arial"/>
                <w:b/>
                <w:szCs w:val="22"/>
              </w:rPr>
              <w:t>Напольное покрытие офисных помещений:</w:t>
            </w:r>
          </w:p>
        </w:tc>
        <w:tc>
          <w:tcPr>
            <w:tcW w:w="1700" w:type="dxa"/>
            <w:vAlign w:val="center"/>
          </w:tcPr>
          <w:p w:rsidR="00D04CB9" w:rsidRPr="00F309E5" w:rsidRDefault="00D04CB9" w:rsidP="007B22CC">
            <w:pPr>
              <w:spacing w:before="0"/>
              <w:rPr>
                <w:rFonts w:cs="Arial"/>
                <w:szCs w:val="22"/>
                <w:highlight w:val="yellow"/>
              </w:rPr>
            </w:pP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797397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ковролин офисный</w:t>
            </w:r>
          </w:p>
        </w:tc>
        <w:tc>
          <w:tcPr>
            <w:tcW w:w="1700" w:type="dxa"/>
            <w:vAlign w:val="center"/>
          </w:tcPr>
          <w:p w:rsidR="00D04CB9" w:rsidRPr="005141B0" w:rsidRDefault="003F69AD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5141B0">
              <w:rPr>
                <w:rFonts w:cs="Arial"/>
                <w:szCs w:val="22"/>
              </w:rPr>
              <w:t>12</w:t>
            </w:r>
            <w:r w:rsidR="005141B0" w:rsidRPr="005141B0">
              <w:rPr>
                <w:rFonts w:cs="Arial"/>
                <w:szCs w:val="22"/>
              </w:rPr>
              <w:t>2</w:t>
            </w:r>
            <w:r w:rsidR="008134DD" w:rsidRPr="005141B0">
              <w:rPr>
                <w:rFonts w:cs="Arial"/>
                <w:szCs w:val="22"/>
              </w:rPr>
              <w:t>6</w:t>
            </w:r>
            <w:r w:rsidR="00D04CB9" w:rsidRPr="005141B0">
              <w:rPr>
                <w:rFonts w:cs="Arial"/>
                <w:szCs w:val="22"/>
              </w:rPr>
              <w:t>,</w:t>
            </w:r>
            <w:r w:rsidR="008134DD" w:rsidRPr="005141B0">
              <w:rPr>
                <w:rFonts w:cs="Arial"/>
                <w:szCs w:val="22"/>
              </w:rPr>
              <w:t>0</w:t>
            </w:r>
            <w:r w:rsidR="008B6AAB" w:rsidRPr="005141B0">
              <w:rPr>
                <w:rFonts w:cs="Arial"/>
                <w:szCs w:val="22"/>
              </w:rPr>
              <w:t>9</w:t>
            </w:r>
            <w:r w:rsidR="00D04CB9" w:rsidRPr="005141B0">
              <w:rPr>
                <w:rFonts w:cs="Arial"/>
                <w:szCs w:val="22"/>
              </w:rPr>
              <w:t xml:space="preserve">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797397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2.2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ковролин 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r w:rsidRPr="009573AD">
              <w:rPr>
                <w:rFonts w:cs="Arial"/>
                <w:szCs w:val="22"/>
              </w:rPr>
              <w:t xml:space="preserve"> помещений</w:t>
            </w:r>
          </w:p>
        </w:tc>
        <w:tc>
          <w:tcPr>
            <w:tcW w:w="1700" w:type="dxa"/>
            <w:vAlign w:val="center"/>
          </w:tcPr>
          <w:p w:rsidR="00D04CB9" w:rsidRPr="005141B0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5141B0">
              <w:rPr>
                <w:rFonts w:cs="Arial"/>
                <w:szCs w:val="22"/>
              </w:rPr>
              <w:t>791,0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797397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>- керамогранит /керамическая плитка, напольное покрытие</w:t>
            </w:r>
          </w:p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 мест общего пользования (входная зона; туалетные комнаты)</w:t>
            </w:r>
          </w:p>
        </w:tc>
        <w:tc>
          <w:tcPr>
            <w:tcW w:w="1700" w:type="dxa"/>
            <w:vAlign w:val="center"/>
          </w:tcPr>
          <w:p w:rsidR="00D04CB9" w:rsidRPr="005141B0" w:rsidRDefault="00D04CB9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5141B0">
              <w:rPr>
                <w:rFonts w:cs="Arial"/>
                <w:szCs w:val="22"/>
              </w:rPr>
              <w:t>310,0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0A01B6" w:rsidRDefault="00D04CB9" w:rsidP="007B22CC">
            <w:pPr>
              <w:spacing w:before="0"/>
              <w:jc w:val="center"/>
              <w:rPr>
                <w:rFonts w:cs="Arial"/>
                <w:szCs w:val="22"/>
                <w:highlight w:val="green"/>
              </w:rPr>
            </w:pPr>
            <w:r w:rsidRPr="009573AD">
              <w:rPr>
                <w:rFonts w:cs="Arial"/>
                <w:szCs w:val="22"/>
              </w:rPr>
              <w:t>2.4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r w:rsidR="00BE574F">
              <w:rPr>
                <w:rFonts w:cs="Arial"/>
                <w:szCs w:val="22"/>
              </w:rPr>
              <w:t>плитка ПВХ</w:t>
            </w:r>
          </w:p>
        </w:tc>
        <w:tc>
          <w:tcPr>
            <w:tcW w:w="1700" w:type="dxa"/>
            <w:vAlign w:val="center"/>
          </w:tcPr>
          <w:p w:rsidR="00D04CB9" w:rsidRPr="005141B0" w:rsidRDefault="00BE574F" w:rsidP="007B22CC">
            <w:pPr>
              <w:spacing w:before="0"/>
              <w:jc w:val="center"/>
              <w:rPr>
                <w:rFonts w:cs="Arial"/>
                <w:szCs w:val="22"/>
              </w:rPr>
            </w:pPr>
            <w:r w:rsidRPr="005141B0">
              <w:rPr>
                <w:rFonts w:cs="Arial"/>
                <w:szCs w:val="22"/>
              </w:rPr>
              <w:t>307,81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Окна внутренняя часть:</w:t>
            </w:r>
          </w:p>
        </w:tc>
        <w:tc>
          <w:tcPr>
            <w:tcW w:w="1700" w:type="dxa"/>
            <w:vAlign w:val="center"/>
          </w:tcPr>
          <w:p w:rsidR="00D04CB9" w:rsidRPr="005141B0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5141B0">
              <w:rPr>
                <w:rFonts w:cs="Arial"/>
                <w:b/>
                <w:szCs w:val="22"/>
              </w:rPr>
              <w:t>326,0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Стеклянные перегородки</w:t>
            </w:r>
            <w:r w:rsidRPr="009573AD">
              <w:rPr>
                <w:rFonts w:cs="Arial"/>
                <w:b/>
                <w:szCs w:val="22"/>
              </w:rPr>
              <w:tab/>
              <w:t>(с двух сторон):</w:t>
            </w:r>
          </w:p>
        </w:tc>
        <w:tc>
          <w:tcPr>
            <w:tcW w:w="1700" w:type="dxa"/>
            <w:vAlign w:val="center"/>
          </w:tcPr>
          <w:p w:rsidR="00D04CB9" w:rsidRPr="005141B0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5141B0">
              <w:rPr>
                <w:rFonts w:cs="Arial"/>
                <w:b/>
                <w:szCs w:val="22"/>
              </w:rPr>
              <w:t>890,5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Настенная плитка в санузлах:</w:t>
            </w:r>
          </w:p>
        </w:tc>
        <w:tc>
          <w:tcPr>
            <w:tcW w:w="1700" w:type="dxa"/>
            <w:vAlign w:val="center"/>
          </w:tcPr>
          <w:p w:rsidR="00D04CB9" w:rsidRPr="005141B0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5141B0">
              <w:rPr>
                <w:rFonts w:cs="Arial"/>
                <w:b/>
                <w:szCs w:val="22"/>
              </w:rPr>
              <w:t>152,0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Офисные навигационные таблички (настенные, дверные)</w:t>
            </w:r>
          </w:p>
        </w:tc>
        <w:tc>
          <w:tcPr>
            <w:tcW w:w="1700" w:type="dxa"/>
            <w:vAlign w:val="center"/>
          </w:tcPr>
          <w:p w:rsidR="00D04CB9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</w:t>
            </w:r>
            <w:r w:rsidRPr="009573AD">
              <w:rPr>
                <w:rFonts w:cs="Arial"/>
                <w:b/>
                <w:szCs w:val="22"/>
              </w:rPr>
              <w:t>,</w:t>
            </w:r>
            <w:r>
              <w:rPr>
                <w:rFonts w:cs="Arial"/>
                <w:b/>
                <w:szCs w:val="22"/>
              </w:rPr>
              <w:t>55</w:t>
            </w:r>
            <w:r w:rsidRPr="009573AD">
              <w:rPr>
                <w:rFonts w:cs="Arial"/>
                <w:b/>
                <w:szCs w:val="22"/>
              </w:rPr>
              <w:t xml:space="preserve"> м2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925DF1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рабочих мест</w:t>
            </w:r>
          </w:p>
        </w:tc>
        <w:tc>
          <w:tcPr>
            <w:tcW w:w="1700" w:type="dxa"/>
            <w:vAlign w:val="center"/>
          </w:tcPr>
          <w:p w:rsidR="00D04CB9" w:rsidRPr="009573AD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136 ед.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Pr="008666CB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8</w:t>
            </w: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Количество санузлов:</w:t>
            </w:r>
          </w:p>
        </w:tc>
        <w:tc>
          <w:tcPr>
            <w:tcW w:w="1700" w:type="dxa"/>
            <w:vAlign w:val="center"/>
          </w:tcPr>
          <w:p w:rsidR="00D04CB9" w:rsidRPr="009573AD" w:rsidRDefault="00D04CB9" w:rsidP="007B22CC">
            <w:pPr>
              <w:spacing w:before="0"/>
              <w:rPr>
                <w:rFonts w:cs="Arial"/>
                <w:szCs w:val="22"/>
              </w:rPr>
            </w:pP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Default="00D04CB9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</w:t>
            </w:r>
            <w:r w:rsidRPr="009573AD">
              <w:rPr>
                <w:rFonts w:cs="Arial"/>
                <w:szCs w:val="22"/>
                <w:lang w:val="en-US"/>
              </w:rPr>
              <w:t>VIP</w:t>
            </w:r>
            <w:r w:rsidRPr="009573AD">
              <w:rPr>
                <w:rFonts w:cs="Arial"/>
                <w:szCs w:val="22"/>
              </w:rPr>
              <w:t>-зона</w:t>
            </w:r>
          </w:p>
        </w:tc>
        <w:tc>
          <w:tcPr>
            <w:tcW w:w="1700" w:type="dxa"/>
            <w:vAlign w:val="center"/>
          </w:tcPr>
          <w:p w:rsidR="00D04CB9" w:rsidRPr="009573AD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8 шт.</w:t>
            </w:r>
          </w:p>
        </w:tc>
      </w:tr>
      <w:tr w:rsidR="00D04CB9" w:rsidTr="00EF66EB">
        <w:trPr>
          <w:jc w:val="center"/>
        </w:trPr>
        <w:tc>
          <w:tcPr>
            <w:tcW w:w="976" w:type="dxa"/>
          </w:tcPr>
          <w:p w:rsidR="00D04CB9" w:rsidRDefault="00D04CB9" w:rsidP="007B22CC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5574" w:type="dxa"/>
            <w:vAlign w:val="center"/>
          </w:tcPr>
          <w:p w:rsidR="00D04CB9" w:rsidRPr="009573AD" w:rsidRDefault="00D04CB9" w:rsidP="007B22CC">
            <w:pPr>
              <w:spacing w:before="0"/>
              <w:ind w:firstLine="317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- санузлы общего пользования  </w:t>
            </w:r>
          </w:p>
        </w:tc>
        <w:tc>
          <w:tcPr>
            <w:tcW w:w="1700" w:type="dxa"/>
            <w:vAlign w:val="center"/>
          </w:tcPr>
          <w:p w:rsidR="00D04CB9" w:rsidRPr="009573AD" w:rsidRDefault="00D04CB9" w:rsidP="007B22CC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9573AD">
              <w:rPr>
                <w:rFonts w:cs="Arial"/>
                <w:b/>
                <w:szCs w:val="22"/>
              </w:rPr>
              <w:t>13 шт.</w:t>
            </w:r>
          </w:p>
        </w:tc>
      </w:tr>
    </w:tbl>
    <w:p w:rsidR="00680F0A" w:rsidRDefault="00680F0A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E8001B" w:rsidRDefault="00E8001B" w:rsidP="00A37456">
      <w:pPr>
        <w:spacing w:before="0"/>
        <w:ind w:left="66"/>
        <w:rPr>
          <w:rFonts w:cs="Arial"/>
          <w:szCs w:val="22"/>
        </w:rPr>
      </w:pPr>
    </w:p>
    <w:p w:rsidR="00E8001B" w:rsidRDefault="00E8001B" w:rsidP="00A37456">
      <w:pPr>
        <w:spacing w:before="0"/>
        <w:ind w:left="66"/>
        <w:rPr>
          <w:rFonts w:cs="Arial"/>
          <w:szCs w:val="22"/>
        </w:rPr>
      </w:pPr>
    </w:p>
    <w:p w:rsidR="004010BF" w:rsidRDefault="004010BF" w:rsidP="00A37456">
      <w:pPr>
        <w:spacing w:before="0"/>
        <w:ind w:left="66"/>
        <w:rPr>
          <w:rFonts w:cs="Arial"/>
          <w:szCs w:val="22"/>
        </w:rPr>
      </w:pPr>
    </w:p>
    <w:p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lastRenderedPageBreak/>
        <w:t>Требования к предмету закупки</w:t>
      </w:r>
    </w:p>
    <w:p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:rsidTr="00FF1200">
        <w:trPr>
          <w:trHeight w:val="164"/>
        </w:trPr>
        <w:tc>
          <w:tcPr>
            <w:tcW w:w="582" w:type="dxa"/>
            <w:noWrap/>
          </w:tcPr>
          <w:p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536" w:type="dxa"/>
          </w:tcPr>
          <w:p w:rsidR="00D16923" w:rsidRPr="00847774" w:rsidRDefault="00D16923" w:rsidP="00EE5C35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EE5C35" w:rsidRPr="00847774">
              <w:rPr>
                <w:rFonts w:cs="Arial"/>
                <w:szCs w:val="22"/>
              </w:rPr>
              <w:t>Исполнителя</w:t>
            </w:r>
            <w:r w:rsidRPr="00847774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</w:p>
        </w:tc>
        <w:tc>
          <w:tcPr>
            <w:tcW w:w="2268" w:type="dxa"/>
          </w:tcPr>
          <w:p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D16923" w:rsidRDefault="00443473" w:rsidP="00A37456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536" w:type="dxa"/>
          </w:tcPr>
          <w:p w:rsidR="00443473" w:rsidRPr="00847774" w:rsidRDefault="00443473" w:rsidP="00EE5C35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с перечнем оказываемых услуг в офисных помещениях </w:t>
            </w:r>
            <w:r w:rsidR="00EE5C35" w:rsidRPr="00847774">
              <w:rPr>
                <w:rFonts w:cs="Arial"/>
                <w:szCs w:val="22"/>
              </w:rPr>
              <w:t xml:space="preserve">Заказчика </w:t>
            </w:r>
            <w:r w:rsidRPr="00847774">
              <w:rPr>
                <w:rFonts w:cs="Arial"/>
                <w:szCs w:val="22"/>
              </w:rPr>
              <w:t xml:space="preserve">в соответствии </w:t>
            </w:r>
            <w:r w:rsidR="00EE5C35" w:rsidRPr="00847774">
              <w:rPr>
                <w:rFonts w:cs="Arial"/>
                <w:szCs w:val="22"/>
              </w:rPr>
              <w:t>с Техническим заданием (</w:t>
            </w:r>
            <w:r w:rsidRPr="00847774">
              <w:rPr>
                <w:rFonts w:cs="Arial"/>
                <w:szCs w:val="22"/>
              </w:rPr>
              <w:t>Приложение №1</w:t>
            </w:r>
            <w:r w:rsidR="00EE5C35" w:rsidRPr="00847774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536" w:type="dxa"/>
          </w:tcPr>
          <w:p w:rsidR="00443473" w:rsidRPr="00AB7A3B" w:rsidRDefault="00443473" w:rsidP="00A37456">
            <w:pPr>
              <w:spacing w:before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>Согласие с графиком оказания услуг в офисных помещениях</w:t>
            </w:r>
            <w:r w:rsidR="00EE5C35" w:rsidRPr="00AB7A3B">
              <w:rPr>
                <w:rFonts w:cs="Arial"/>
                <w:szCs w:val="22"/>
              </w:rPr>
              <w:t xml:space="preserve"> Заказчика</w:t>
            </w:r>
            <w:r w:rsidRPr="00AB7A3B">
              <w:rPr>
                <w:rFonts w:cs="Arial"/>
                <w:szCs w:val="22"/>
              </w:rPr>
              <w:t>:</w:t>
            </w:r>
          </w:p>
          <w:p w:rsidR="00443473" w:rsidRPr="00AB7A3B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Cs/>
                <w:color w:val="000000"/>
                <w:szCs w:val="22"/>
              </w:rPr>
            </w:pPr>
            <w:r w:rsidRPr="00AB7A3B">
              <w:rPr>
                <w:rFonts w:cs="Arial"/>
                <w:bCs/>
                <w:color w:val="000000"/>
                <w:szCs w:val="22"/>
              </w:rPr>
              <w:t xml:space="preserve">1.Комплексная уборка офисных помещений в рабочие дни: 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 xml:space="preserve">06:30 - </w:t>
            </w:r>
            <w:r w:rsidRPr="00AB7A3B">
              <w:rPr>
                <w:rFonts w:cs="Arial"/>
                <w:b/>
                <w:bCs/>
                <w:szCs w:val="22"/>
              </w:rPr>
              <w:t>0</w:t>
            </w:r>
            <w:r w:rsidR="007445EF" w:rsidRPr="00AB7A3B">
              <w:rPr>
                <w:rFonts w:cs="Arial"/>
                <w:b/>
                <w:bCs/>
                <w:szCs w:val="22"/>
              </w:rPr>
              <w:t>8</w:t>
            </w:r>
            <w:r w:rsidRPr="00AB7A3B">
              <w:rPr>
                <w:rFonts w:cs="Arial"/>
                <w:b/>
                <w:bCs/>
                <w:szCs w:val="22"/>
              </w:rPr>
              <w:t>:</w:t>
            </w:r>
            <w:r w:rsidR="007445EF" w:rsidRPr="00AB7A3B">
              <w:rPr>
                <w:rFonts w:cs="Arial"/>
                <w:b/>
                <w:bCs/>
                <w:szCs w:val="22"/>
              </w:rPr>
              <w:t>3</w:t>
            </w:r>
            <w:r w:rsidRPr="00AB7A3B">
              <w:rPr>
                <w:rFonts w:cs="Arial"/>
                <w:b/>
                <w:bCs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, 1</w:t>
            </w:r>
            <w:r w:rsidR="005A43A6" w:rsidRPr="00AB7A3B">
              <w:rPr>
                <w:rFonts w:cs="Arial"/>
                <w:b/>
                <w:bCs/>
                <w:color w:val="000000"/>
                <w:szCs w:val="22"/>
              </w:rPr>
              <w:t>8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:</w:t>
            </w:r>
            <w:r w:rsidR="00C92976" w:rsidRPr="00C92976">
              <w:rPr>
                <w:rFonts w:cs="Arial"/>
                <w:b/>
                <w:bCs/>
                <w:color w:val="000000"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0 - 2</w:t>
            </w:r>
            <w:r w:rsidR="005A43A6" w:rsidRPr="00AB7A3B">
              <w:rPr>
                <w:rFonts w:cs="Arial"/>
                <w:b/>
                <w:bCs/>
                <w:color w:val="000000"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:00</w:t>
            </w:r>
          </w:p>
          <w:p w:rsidR="00443473" w:rsidRPr="00AB7A3B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 w:rsidRPr="00AB7A3B">
              <w:rPr>
                <w:rFonts w:cs="Arial"/>
                <w:bCs/>
                <w:color w:val="000000"/>
                <w:szCs w:val="22"/>
              </w:rPr>
              <w:t xml:space="preserve">2.Поддерживающая уборка офисных помещений в рабочие дни: </w:t>
            </w:r>
            <w:r w:rsidRPr="00AB7A3B">
              <w:rPr>
                <w:rFonts w:cs="Arial"/>
                <w:b/>
                <w:bCs/>
                <w:szCs w:val="22"/>
              </w:rPr>
              <w:t xml:space="preserve">09:00 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- 1</w:t>
            </w:r>
            <w:r w:rsidR="007445EF" w:rsidRPr="00AB7A3B">
              <w:rPr>
                <w:rFonts w:cs="Arial"/>
                <w:b/>
                <w:bCs/>
                <w:color w:val="000000"/>
                <w:szCs w:val="22"/>
              </w:rPr>
              <w:t>8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:</w:t>
            </w:r>
            <w:r w:rsidR="007445EF" w:rsidRPr="00AB7A3B">
              <w:rPr>
                <w:rFonts w:cs="Arial"/>
                <w:b/>
                <w:bCs/>
                <w:color w:val="000000"/>
                <w:szCs w:val="22"/>
              </w:rPr>
              <w:t>0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0</w:t>
            </w:r>
          </w:p>
          <w:p w:rsidR="00443473" w:rsidRPr="00AB7A3B" w:rsidRDefault="00443473" w:rsidP="00A37456">
            <w:pPr>
              <w:pStyle w:val="a6"/>
              <w:keepNext/>
              <w:tabs>
                <w:tab w:val="left" w:pos="6237"/>
              </w:tabs>
              <w:spacing w:before="0"/>
              <w:ind w:left="0"/>
              <w:rPr>
                <w:rFonts w:cs="Arial"/>
                <w:b/>
                <w:bCs/>
                <w:color w:val="000000"/>
                <w:szCs w:val="22"/>
              </w:rPr>
            </w:pPr>
            <w:r w:rsidRPr="00AB7A3B">
              <w:rPr>
                <w:rFonts w:cs="Arial"/>
                <w:bCs/>
                <w:color w:val="000000"/>
                <w:szCs w:val="22"/>
              </w:rPr>
              <w:t xml:space="preserve">3. Дежурство в выходные и праздничные дни (по необходимости): </w:t>
            </w:r>
            <w:r w:rsidRPr="00AB7A3B">
              <w:rPr>
                <w:rFonts w:cs="Arial"/>
                <w:b/>
                <w:bCs/>
                <w:color w:val="000000"/>
                <w:szCs w:val="22"/>
              </w:rPr>
              <w:t>10:00 - 19:00</w:t>
            </w:r>
          </w:p>
          <w:p w:rsidR="00443473" w:rsidRPr="00AB7A3B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>4.Уборка VIP-зоны осуществляется по пятидневному графику:</w:t>
            </w:r>
          </w:p>
          <w:p w:rsidR="00443473" w:rsidRPr="00AB7A3B" w:rsidRDefault="00443473" w:rsidP="00A37456">
            <w:pPr>
              <w:spacing w:before="0"/>
              <w:ind w:firstLine="176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>-основная уборка</w:t>
            </w:r>
            <w:r w:rsidRPr="00AB7A3B">
              <w:rPr>
                <w:rFonts w:cs="Arial"/>
                <w:b/>
                <w:szCs w:val="22"/>
              </w:rPr>
              <w:t xml:space="preserve"> 06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Pr="00AB7A3B">
              <w:rPr>
                <w:rFonts w:cs="Arial"/>
                <w:b/>
                <w:szCs w:val="22"/>
              </w:rPr>
              <w:t xml:space="preserve">00 </w:t>
            </w:r>
            <w:r w:rsidR="002E4FEB" w:rsidRPr="00AB7A3B">
              <w:rPr>
                <w:rFonts w:cs="Arial"/>
                <w:b/>
                <w:szCs w:val="22"/>
              </w:rPr>
              <w:t>–</w:t>
            </w:r>
            <w:r w:rsidRPr="00AB7A3B">
              <w:rPr>
                <w:rFonts w:cs="Arial"/>
                <w:b/>
                <w:szCs w:val="22"/>
              </w:rPr>
              <w:t xml:space="preserve"> 0</w:t>
            </w:r>
            <w:r w:rsidR="007445EF" w:rsidRPr="00AB7A3B">
              <w:rPr>
                <w:rFonts w:cs="Arial"/>
                <w:b/>
                <w:szCs w:val="22"/>
              </w:rPr>
              <w:t>8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="007445EF" w:rsidRPr="00AB7A3B">
              <w:rPr>
                <w:rFonts w:cs="Arial"/>
                <w:b/>
                <w:szCs w:val="22"/>
              </w:rPr>
              <w:t>3</w:t>
            </w:r>
            <w:r w:rsidRPr="00AB7A3B">
              <w:rPr>
                <w:rFonts w:cs="Arial"/>
                <w:b/>
                <w:szCs w:val="22"/>
              </w:rPr>
              <w:t>0</w:t>
            </w:r>
          </w:p>
          <w:p w:rsidR="00443473" w:rsidRPr="00AB7A3B" w:rsidRDefault="00443473" w:rsidP="00A37456">
            <w:pPr>
              <w:spacing w:before="0"/>
              <w:ind w:firstLine="176"/>
              <w:rPr>
                <w:rFonts w:cs="Arial"/>
                <w:b/>
                <w:szCs w:val="22"/>
              </w:rPr>
            </w:pPr>
            <w:r w:rsidRPr="00AB7A3B">
              <w:rPr>
                <w:rFonts w:cs="Arial"/>
                <w:szCs w:val="22"/>
              </w:rPr>
              <w:t>-поддерживающая уборка</w:t>
            </w:r>
            <w:r w:rsidRPr="00AB7A3B">
              <w:rPr>
                <w:rFonts w:cs="Arial"/>
                <w:b/>
                <w:szCs w:val="22"/>
              </w:rPr>
              <w:t xml:space="preserve"> 09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Pr="00AB7A3B">
              <w:rPr>
                <w:rFonts w:cs="Arial"/>
                <w:b/>
                <w:szCs w:val="22"/>
              </w:rPr>
              <w:t>00 - 1</w:t>
            </w:r>
            <w:r w:rsidR="007445EF" w:rsidRPr="00AB7A3B">
              <w:rPr>
                <w:rFonts w:cs="Arial"/>
                <w:b/>
                <w:szCs w:val="22"/>
              </w:rPr>
              <w:t>8</w:t>
            </w:r>
            <w:r w:rsidR="002E4FEB" w:rsidRPr="00AB7A3B">
              <w:rPr>
                <w:rFonts w:cs="Arial"/>
                <w:b/>
                <w:szCs w:val="22"/>
              </w:rPr>
              <w:t>:</w:t>
            </w:r>
            <w:r w:rsidRPr="00AB7A3B">
              <w:rPr>
                <w:rFonts w:cs="Arial"/>
                <w:b/>
                <w:szCs w:val="22"/>
              </w:rPr>
              <w:t>0</w:t>
            </w:r>
            <w:r w:rsidR="002E4FEB" w:rsidRPr="00AB7A3B">
              <w:rPr>
                <w:rFonts w:cs="Arial"/>
                <w:b/>
                <w:szCs w:val="22"/>
              </w:rPr>
              <w:t>0</w:t>
            </w:r>
          </w:p>
          <w:p w:rsidR="00443473" w:rsidRPr="00AB7A3B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  <w:r w:rsidRPr="00AB7A3B">
              <w:rPr>
                <w:rFonts w:cs="Arial"/>
                <w:szCs w:val="22"/>
              </w:rPr>
              <w:t xml:space="preserve">5.Генеральная уборка в выходные дни (суббота или воскресенье) – </w:t>
            </w:r>
            <w:r w:rsidR="00332372" w:rsidRPr="00AB7A3B">
              <w:rPr>
                <w:rFonts w:cs="Arial"/>
                <w:b/>
                <w:szCs w:val="22"/>
              </w:rPr>
              <w:t>2</w:t>
            </w:r>
            <w:r w:rsidRPr="00AB7A3B">
              <w:rPr>
                <w:rFonts w:cs="Arial"/>
                <w:b/>
                <w:szCs w:val="22"/>
              </w:rPr>
              <w:t xml:space="preserve"> раз</w:t>
            </w:r>
            <w:r w:rsidR="00332372" w:rsidRPr="00AB7A3B">
              <w:rPr>
                <w:rFonts w:cs="Arial"/>
                <w:b/>
                <w:szCs w:val="22"/>
              </w:rPr>
              <w:t>а</w:t>
            </w:r>
            <w:r w:rsidRPr="00AB7A3B">
              <w:rPr>
                <w:rFonts w:cs="Arial"/>
                <w:b/>
                <w:szCs w:val="22"/>
              </w:rPr>
              <w:t xml:space="preserve"> в </w:t>
            </w:r>
            <w:r w:rsidR="00CB1F6A" w:rsidRPr="00AB7A3B">
              <w:rPr>
                <w:rFonts w:cs="Arial"/>
                <w:b/>
                <w:szCs w:val="22"/>
              </w:rPr>
              <w:t>год</w:t>
            </w:r>
          </w:p>
        </w:tc>
        <w:tc>
          <w:tcPr>
            <w:tcW w:w="2268" w:type="dxa"/>
          </w:tcPr>
          <w:p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443473" w:rsidRPr="00BA64E8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4</w:t>
            </w:r>
          </w:p>
        </w:tc>
        <w:tc>
          <w:tcPr>
            <w:tcW w:w="4536" w:type="dxa"/>
          </w:tcPr>
          <w:p w:rsidR="00800C66" w:rsidRDefault="003C4060" w:rsidP="0072338B">
            <w:pPr>
              <w:spacing w:before="0"/>
              <w:rPr>
                <w:rFonts w:cs="Arial"/>
                <w:szCs w:val="22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BA64E8" w:rsidRPr="00847774">
              <w:rPr>
                <w:rFonts w:cs="Arial"/>
                <w:szCs w:val="22"/>
              </w:rPr>
              <w:t>И</w:t>
            </w:r>
            <w:r w:rsidR="00443473" w:rsidRPr="00847774">
              <w:rPr>
                <w:rFonts w:cs="Arial"/>
                <w:szCs w:val="22"/>
              </w:rPr>
              <w:t>сполнител</w:t>
            </w:r>
            <w:r w:rsidRPr="00847774">
              <w:rPr>
                <w:rFonts w:cs="Arial"/>
                <w:szCs w:val="22"/>
              </w:rPr>
              <w:t xml:space="preserve">я </w:t>
            </w:r>
            <w:r w:rsidR="00BA64E8" w:rsidRPr="00847774">
              <w:rPr>
                <w:rFonts w:cs="Arial"/>
                <w:szCs w:val="22"/>
              </w:rPr>
              <w:t>на использование расходных материалов (по количеству</w:t>
            </w:r>
            <w:r w:rsidR="0072338B" w:rsidRPr="00847774">
              <w:rPr>
                <w:rFonts w:cs="Arial"/>
                <w:szCs w:val="22"/>
              </w:rPr>
              <w:t>,</w:t>
            </w:r>
            <w:r w:rsidR="00BA64E8" w:rsidRPr="00847774">
              <w:rPr>
                <w:rFonts w:cs="Arial"/>
                <w:szCs w:val="22"/>
              </w:rPr>
              <w:t xml:space="preserve"> качеству</w:t>
            </w:r>
            <w:r w:rsidR="0072338B" w:rsidRPr="00847774">
              <w:rPr>
                <w:rFonts w:cs="Arial"/>
                <w:szCs w:val="22"/>
              </w:rPr>
              <w:t xml:space="preserve"> и ассортименту</w:t>
            </w:r>
            <w:r w:rsidR="00BA64E8" w:rsidRPr="00847774">
              <w:rPr>
                <w:rFonts w:cs="Arial"/>
                <w:szCs w:val="22"/>
              </w:rPr>
              <w:t>) указанных в Приложении №2 или</w:t>
            </w:r>
            <w:r w:rsidR="006A2737" w:rsidRPr="00847774">
              <w:rPr>
                <w:rFonts w:cs="Arial"/>
                <w:szCs w:val="22"/>
              </w:rPr>
              <w:t xml:space="preserve"> аналог</w:t>
            </w:r>
            <w:r w:rsidR="00BA64E8" w:rsidRPr="00847774">
              <w:rPr>
                <w:rFonts w:cs="Arial"/>
                <w:szCs w:val="22"/>
              </w:rPr>
              <w:t>ов не ниже классом</w:t>
            </w:r>
            <w:r w:rsidR="00901E11" w:rsidRPr="009573AD">
              <w:rPr>
                <w:rFonts w:cs="Arial"/>
                <w:szCs w:val="22"/>
              </w:rPr>
              <w:t>.</w:t>
            </w:r>
          </w:p>
          <w:p w:rsidR="00443473" w:rsidRPr="00BA64E8" w:rsidRDefault="00487511" w:rsidP="0072338B">
            <w:pPr>
              <w:spacing w:before="0"/>
              <w:rPr>
                <w:rFonts w:cs="Arial"/>
                <w:szCs w:val="22"/>
              </w:rPr>
            </w:pPr>
            <w:r w:rsidRPr="009573AD">
              <w:rPr>
                <w:rFonts w:cs="Arial"/>
                <w:szCs w:val="22"/>
              </w:rPr>
              <w:t xml:space="preserve"> </w:t>
            </w:r>
            <w:r w:rsidR="00051803" w:rsidRPr="009573AD">
              <w:rPr>
                <w:rFonts w:cs="Arial"/>
                <w:szCs w:val="22"/>
              </w:rPr>
              <w:t>До заключения договора предоставить образцы расходных материалов</w:t>
            </w:r>
            <w:r w:rsidR="001174F6" w:rsidRPr="009573AD">
              <w:rPr>
                <w:rFonts w:cs="Arial"/>
                <w:szCs w:val="22"/>
              </w:rPr>
              <w:t xml:space="preserve"> для согласования Заказчиком</w:t>
            </w:r>
            <w:r w:rsidR="00051803" w:rsidRPr="009573AD">
              <w:rPr>
                <w:rFonts w:cs="Arial"/>
                <w:szCs w:val="22"/>
              </w:rPr>
              <w:t>.</w:t>
            </w:r>
          </w:p>
        </w:tc>
        <w:tc>
          <w:tcPr>
            <w:tcW w:w="2268" w:type="dxa"/>
          </w:tcPr>
          <w:p w:rsidR="00443473" w:rsidRPr="00BA64E8" w:rsidRDefault="006A2737" w:rsidP="00BA64E8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Письмо-подтверждение с указанием конкретных марок</w:t>
            </w:r>
            <w:r w:rsidR="00443473" w:rsidRPr="00BA64E8">
              <w:rPr>
                <w:rFonts w:cs="Arial"/>
                <w:szCs w:val="22"/>
              </w:rPr>
              <w:t xml:space="preserve"> </w:t>
            </w:r>
            <w:r w:rsidR="00BA64E8" w:rsidRPr="00BA64E8">
              <w:rPr>
                <w:rFonts w:cs="Arial"/>
                <w:szCs w:val="22"/>
              </w:rPr>
              <w:t xml:space="preserve">и </w:t>
            </w:r>
            <w:r w:rsidR="00443473" w:rsidRPr="00BA64E8">
              <w:rPr>
                <w:rFonts w:cs="Arial"/>
                <w:szCs w:val="22"/>
              </w:rPr>
              <w:t xml:space="preserve">производителей </w:t>
            </w:r>
            <w:r w:rsidR="00BA64E8" w:rsidRPr="00BA64E8">
              <w:rPr>
                <w:rFonts w:cs="Arial"/>
                <w:szCs w:val="22"/>
              </w:rPr>
              <w:t>расходных материалов</w:t>
            </w:r>
            <w:r w:rsidR="00443473" w:rsidRPr="00BA64E8">
              <w:rPr>
                <w:rFonts w:cs="Arial"/>
                <w:szCs w:val="22"/>
              </w:rPr>
              <w:t xml:space="preserve">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BB0B40" w:rsidRDefault="00BB0B40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6351D1" w:rsidRDefault="006351D1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>5</w:t>
            </w: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Pr="00BA64E8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536" w:type="dxa"/>
          </w:tcPr>
          <w:p w:rsidR="00443473" w:rsidRPr="00BA64E8" w:rsidRDefault="00BA64E8" w:rsidP="00FB7494">
            <w:pPr>
              <w:tabs>
                <w:tab w:val="left" w:pos="426"/>
              </w:tabs>
              <w:spacing w:before="0"/>
              <w:rPr>
                <w:rFonts w:cs="Arial"/>
                <w:bCs/>
                <w:szCs w:val="22"/>
              </w:rPr>
            </w:pPr>
            <w:r w:rsidRPr="00BA64E8">
              <w:rPr>
                <w:rFonts w:cs="Arial"/>
                <w:bCs/>
                <w:szCs w:val="22"/>
              </w:rPr>
              <w:lastRenderedPageBreak/>
              <w:t>С</w:t>
            </w:r>
            <w:r w:rsidR="00443473" w:rsidRPr="00BA64E8">
              <w:rPr>
                <w:rFonts w:cs="Arial"/>
                <w:bCs/>
                <w:szCs w:val="22"/>
              </w:rPr>
              <w:t>облюдени</w:t>
            </w:r>
            <w:r w:rsidRPr="00BA64E8">
              <w:rPr>
                <w:rFonts w:cs="Arial"/>
                <w:bCs/>
                <w:szCs w:val="22"/>
              </w:rPr>
              <w:t>е</w:t>
            </w:r>
            <w:r w:rsidR="00443473" w:rsidRPr="00BA64E8">
              <w:rPr>
                <w:rFonts w:cs="Arial"/>
                <w:bCs/>
                <w:szCs w:val="22"/>
              </w:rPr>
              <w:t xml:space="preserve"> </w:t>
            </w:r>
            <w:r w:rsidRPr="00BA64E8">
              <w:rPr>
                <w:rFonts w:cs="Arial"/>
                <w:bCs/>
                <w:szCs w:val="22"/>
              </w:rPr>
              <w:t xml:space="preserve">Исполнителем </w:t>
            </w:r>
            <w:r w:rsidR="00443473" w:rsidRPr="00BA64E8">
              <w:rPr>
                <w:rFonts w:cs="Arial"/>
                <w:bCs/>
                <w:szCs w:val="22"/>
              </w:rPr>
              <w:t>требований, предъявляемых к моющим</w:t>
            </w:r>
            <w:r w:rsidRPr="00BA64E8">
              <w:rPr>
                <w:rFonts w:cs="Arial"/>
                <w:bCs/>
                <w:szCs w:val="22"/>
              </w:rPr>
              <w:t>,</w:t>
            </w:r>
            <w:r w:rsidR="00443473" w:rsidRPr="00BA64E8">
              <w:rPr>
                <w:rFonts w:cs="Arial"/>
                <w:bCs/>
                <w:szCs w:val="22"/>
              </w:rPr>
              <w:t xml:space="preserve"> дезинфицирующим средствам и расходным материалам в соответствии с </w:t>
            </w:r>
            <w:r w:rsidR="00EE5C35">
              <w:rPr>
                <w:rFonts w:cs="Arial"/>
                <w:bCs/>
                <w:szCs w:val="22"/>
              </w:rPr>
              <w:t>П</w:t>
            </w:r>
            <w:r w:rsidR="00443473" w:rsidRPr="00BA64E8">
              <w:rPr>
                <w:rFonts w:cs="Arial"/>
                <w:bCs/>
                <w:szCs w:val="22"/>
              </w:rPr>
              <w:t>риложением №2.</w:t>
            </w:r>
          </w:p>
        </w:tc>
        <w:tc>
          <w:tcPr>
            <w:tcW w:w="2268" w:type="dxa"/>
          </w:tcPr>
          <w:p w:rsidR="00443473" w:rsidRPr="00BA64E8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 w:rsidRPr="00BA64E8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</w:t>
            </w:r>
            <w:r w:rsidRPr="00BA64E8">
              <w:rPr>
                <w:rFonts w:cs="Arial"/>
                <w:szCs w:val="22"/>
              </w:rPr>
              <w:lastRenderedPageBreak/>
              <w:t xml:space="preserve">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BB0B40" w:rsidRDefault="00BB0B40" w:rsidP="00A37456">
            <w:pPr>
              <w:spacing w:before="0"/>
              <w:jc w:val="center"/>
            </w:pPr>
          </w:p>
          <w:p w:rsidR="006351D1" w:rsidRDefault="006351D1" w:rsidP="00A37456">
            <w:pPr>
              <w:spacing w:before="0"/>
              <w:jc w:val="center"/>
            </w:pPr>
          </w:p>
          <w:p w:rsidR="00443473" w:rsidRPr="00BA64E8" w:rsidRDefault="00443473" w:rsidP="00A37456">
            <w:pPr>
              <w:spacing w:before="0"/>
              <w:jc w:val="center"/>
            </w:pPr>
            <w:r w:rsidRPr="00BA64E8">
              <w:t>Да/Нет</w:t>
            </w:r>
          </w:p>
        </w:tc>
        <w:tc>
          <w:tcPr>
            <w:tcW w:w="1417" w:type="dxa"/>
          </w:tcPr>
          <w:p w:rsidR="00BB0B40" w:rsidRDefault="00BB0B40" w:rsidP="00C21DFA">
            <w:pPr>
              <w:spacing w:before="0"/>
            </w:pPr>
          </w:p>
          <w:p w:rsidR="006351D1" w:rsidRDefault="006351D1" w:rsidP="00C21DFA">
            <w:pPr>
              <w:spacing w:before="0"/>
            </w:pPr>
          </w:p>
          <w:p w:rsidR="00443473" w:rsidRDefault="00443473" w:rsidP="00C21DFA">
            <w:pPr>
              <w:spacing w:before="0"/>
            </w:pPr>
            <w:r w:rsidRPr="00BA64E8">
              <w:t>Да</w:t>
            </w:r>
          </w:p>
        </w:tc>
      </w:tr>
      <w:tr w:rsidR="00443473" w:rsidRPr="0040097F" w:rsidTr="00FF1200">
        <w:trPr>
          <w:trHeight w:val="164"/>
        </w:trPr>
        <w:tc>
          <w:tcPr>
            <w:tcW w:w="582" w:type="dxa"/>
            <w:noWrap/>
          </w:tcPr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0A7CFB" w:rsidRDefault="000A7CFB" w:rsidP="00A37456">
            <w:pPr>
              <w:spacing w:before="0"/>
              <w:jc w:val="center"/>
              <w:rPr>
                <w:rFonts w:cs="Arial"/>
                <w:szCs w:val="22"/>
              </w:rPr>
            </w:pPr>
          </w:p>
          <w:p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536" w:type="dxa"/>
          </w:tcPr>
          <w:p w:rsidR="0019557E" w:rsidRDefault="00443473" w:rsidP="0019557E">
            <w:pPr>
              <w:spacing w:before="0"/>
              <w:jc w:val="both"/>
              <w:rPr>
                <w:rFonts w:cs="Arial"/>
                <w:szCs w:val="22"/>
              </w:rPr>
            </w:pPr>
            <w:r w:rsidRPr="00EE5C35">
              <w:rPr>
                <w:rFonts w:cs="Arial"/>
                <w:bCs/>
                <w:szCs w:val="22"/>
              </w:rPr>
              <w:t>Исполнитель п</w:t>
            </w:r>
            <w:r w:rsidRPr="00EE5C35">
              <w:rPr>
                <w:rFonts w:cs="Arial"/>
                <w:bCs/>
                <w:szCs w:val="22"/>
                <w:lang w:eastAsia="en-US"/>
              </w:rPr>
              <w:t xml:space="preserve">редоставляет Заказчику </w:t>
            </w:r>
            <w:proofErr w:type="spellStart"/>
            <w:r w:rsidRPr="00EE5C35">
              <w:rPr>
                <w:rFonts w:cs="Arial"/>
                <w:bCs/>
                <w:szCs w:val="22"/>
                <w:lang w:eastAsia="en-US"/>
              </w:rPr>
              <w:t>грязеулавливающие</w:t>
            </w:r>
            <w:proofErr w:type="spellEnd"/>
            <w:r w:rsidRPr="00EE5C35">
              <w:rPr>
                <w:rFonts w:cs="Arial"/>
                <w:bCs/>
                <w:szCs w:val="22"/>
                <w:lang w:eastAsia="en-US"/>
              </w:rPr>
              <w:t xml:space="preserve"> коврики</w:t>
            </w:r>
            <w:r w:rsidRPr="00EE5C35">
              <w:rPr>
                <w:rFonts w:cs="Arial"/>
                <w:szCs w:val="22"/>
              </w:rPr>
              <w:t xml:space="preserve"> во временное владение и пользование </w:t>
            </w:r>
            <w:r w:rsidRPr="00273F37">
              <w:rPr>
                <w:rFonts w:cs="Arial"/>
                <w:szCs w:val="22"/>
              </w:rPr>
              <w:t xml:space="preserve">на </w:t>
            </w:r>
            <w:r w:rsidRPr="009573AD">
              <w:rPr>
                <w:rFonts w:cs="Arial"/>
                <w:szCs w:val="22"/>
              </w:rPr>
              <w:t>период</w:t>
            </w:r>
          </w:p>
          <w:p w:rsidR="0019557E" w:rsidRDefault="0019557E" w:rsidP="0019557E">
            <w:pPr>
              <w:spacing w:before="0"/>
              <w:jc w:val="both"/>
              <w:rPr>
                <w:rFonts w:cs="Arial"/>
                <w:b/>
                <w:szCs w:val="22"/>
              </w:rPr>
            </w:pPr>
            <w:r w:rsidRPr="004D4683">
              <w:rPr>
                <w:rFonts w:cs="Arial"/>
                <w:b/>
                <w:szCs w:val="22"/>
              </w:rPr>
              <w:t xml:space="preserve">с «01» </w:t>
            </w:r>
            <w:r>
              <w:rPr>
                <w:rFonts w:cs="Arial"/>
                <w:b/>
                <w:szCs w:val="22"/>
              </w:rPr>
              <w:t>октября 202</w:t>
            </w:r>
            <w:r w:rsidR="009C3651">
              <w:rPr>
                <w:rFonts w:cs="Arial"/>
                <w:b/>
                <w:szCs w:val="22"/>
              </w:rPr>
              <w:t>5</w:t>
            </w:r>
            <w:r>
              <w:rPr>
                <w:rFonts w:cs="Arial"/>
                <w:b/>
                <w:szCs w:val="22"/>
              </w:rPr>
              <w:t xml:space="preserve"> г. по «3</w:t>
            </w:r>
            <w:r w:rsidR="00CB1F6A">
              <w:rPr>
                <w:rFonts w:cs="Arial"/>
                <w:b/>
                <w:szCs w:val="22"/>
              </w:rPr>
              <w:t>0</w:t>
            </w:r>
            <w:r>
              <w:rPr>
                <w:rFonts w:cs="Arial"/>
                <w:b/>
                <w:szCs w:val="22"/>
              </w:rPr>
              <w:t xml:space="preserve">» </w:t>
            </w:r>
            <w:r w:rsidR="00CB1F6A">
              <w:rPr>
                <w:rFonts w:cs="Arial"/>
                <w:b/>
                <w:szCs w:val="22"/>
              </w:rPr>
              <w:t>апреля</w:t>
            </w:r>
            <w:r>
              <w:rPr>
                <w:rFonts w:cs="Arial"/>
                <w:b/>
                <w:szCs w:val="22"/>
              </w:rPr>
              <w:t xml:space="preserve"> 202</w:t>
            </w:r>
            <w:r w:rsidR="009C3651">
              <w:rPr>
                <w:rFonts w:cs="Arial"/>
                <w:b/>
                <w:szCs w:val="22"/>
              </w:rPr>
              <w:t>6</w:t>
            </w:r>
            <w:r>
              <w:rPr>
                <w:rFonts w:cs="Arial"/>
                <w:b/>
                <w:szCs w:val="22"/>
              </w:rPr>
              <w:t xml:space="preserve"> г. </w:t>
            </w:r>
          </w:p>
          <w:p w:rsidR="00443473" w:rsidRPr="009573AD" w:rsidRDefault="009573AD" w:rsidP="005C2D59">
            <w:pPr>
              <w:spacing w:befor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="00443473" w:rsidRPr="009573AD">
              <w:rPr>
                <w:rFonts w:cs="Arial"/>
                <w:szCs w:val="22"/>
              </w:rPr>
              <w:t xml:space="preserve">ледующих типоразмеров: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</w:t>
            </w:r>
            <w:r w:rsidR="00EE5C35" w:rsidRPr="009573AD">
              <w:rPr>
                <w:rFonts w:cs="Arial"/>
                <w:szCs w:val="22"/>
              </w:rPr>
              <w:t xml:space="preserve">     </w:t>
            </w:r>
            <w:r w:rsidRPr="009573AD">
              <w:rPr>
                <w:rFonts w:cs="Arial"/>
                <w:szCs w:val="22"/>
              </w:rPr>
              <w:t xml:space="preserve">85х150/1,28 – </w:t>
            </w:r>
            <w:r w:rsidR="00CB1F6A">
              <w:rPr>
                <w:rFonts w:cs="Arial"/>
                <w:szCs w:val="22"/>
              </w:rPr>
              <w:t>1</w:t>
            </w:r>
            <w:r w:rsidRPr="009573AD">
              <w:rPr>
                <w:rFonts w:cs="Arial"/>
                <w:szCs w:val="22"/>
              </w:rPr>
              <w:t xml:space="preserve"> шт.; 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="00EE5C35" w:rsidRPr="009573AD">
              <w:rPr>
                <w:rFonts w:cs="Arial"/>
                <w:szCs w:val="22"/>
              </w:rPr>
              <w:t xml:space="preserve"> </w:t>
            </w:r>
            <w:r w:rsidRPr="009573AD">
              <w:rPr>
                <w:rFonts w:cs="Arial"/>
                <w:szCs w:val="22"/>
              </w:rPr>
              <w:t xml:space="preserve">коврик   115х200/2,30 – </w:t>
            </w:r>
            <w:r w:rsidR="001D6C76">
              <w:rPr>
                <w:rFonts w:cs="Arial"/>
                <w:szCs w:val="22"/>
              </w:rPr>
              <w:t>2</w:t>
            </w:r>
            <w:r w:rsidRPr="009573AD">
              <w:rPr>
                <w:rFonts w:cs="Arial"/>
                <w:szCs w:val="22"/>
              </w:rPr>
              <w:t xml:space="preserve"> шт.;</w:t>
            </w:r>
          </w:p>
          <w:p w:rsidR="00443473" w:rsidRPr="009573AD" w:rsidRDefault="00443473" w:rsidP="00EE5C35">
            <w:pPr>
              <w:spacing w:before="0"/>
              <w:rPr>
                <w:rFonts w:cs="Arial"/>
                <w:szCs w:val="22"/>
              </w:rPr>
            </w:pPr>
            <w:proofErr w:type="spellStart"/>
            <w:r w:rsidRPr="009573AD">
              <w:rPr>
                <w:rFonts w:cs="Arial"/>
                <w:szCs w:val="22"/>
              </w:rPr>
              <w:t>грязеулавливающий</w:t>
            </w:r>
            <w:proofErr w:type="spellEnd"/>
            <w:r w:rsidRPr="009573AD">
              <w:rPr>
                <w:rFonts w:cs="Arial"/>
                <w:szCs w:val="22"/>
              </w:rPr>
              <w:t xml:space="preserve"> коврик   115х400/4,60 – </w:t>
            </w:r>
            <w:r w:rsidR="001D6C76">
              <w:rPr>
                <w:rFonts w:cs="Arial"/>
                <w:szCs w:val="22"/>
              </w:rPr>
              <w:t>4</w:t>
            </w:r>
            <w:r w:rsidRPr="009573AD">
              <w:rPr>
                <w:rFonts w:cs="Arial"/>
                <w:szCs w:val="22"/>
              </w:rPr>
              <w:t xml:space="preserve"> шт.,</w:t>
            </w:r>
          </w:p>
          <w:p w:rsidR="00443473" w:rsidRPr="00F81E0B" w:rsidRDefault="00443473" w:rsidP="00EE5C35">
            <w:pPr>
              <w:spacing w:before="0"/>
              <w:jc w:val="both"/>
              <w:rPr>
                <w:rFonts w:cs="Arial"/>
                <w:bCs/>
                <w:szCs w:val="22"/>
              </w:rPr>
            </w:pPr>
            <w:r w:rsidRPr="009573AD">
              <w:rPr>
                <w:rFonts w:cs="Arial"/>
                <w:szCs w:val="22"/>
              </w:rPr>
              <w:t>с заменой 1</w:t>
            </w:r>
            <w:r w:rsidR="00EE5C35" w:rsidRPr="009573AD">
              <w:rPr>
                <w:rFonts w:cs="Arial"/>
                <w:szCs w:val="22"/>
              </w:rPr>
              <w:t xml:space="preserve"> раз в неделю</w:t>
            </w:r>
            <w:r w:rsidR="000D38EA" w:rsidRPr="009573AD">
              <w:rPr>
                <w:rFonts w:cs="Arial"/>
                <w:szCs w:val="22"/>
              </w:rPr>
              <w:t>,</w:t>
            </w:r>
            <w:r w:rsidR="00DD1532">
              <w:rPr>
                <w:rFonts w:cs="Arial"/>
                <w:szCs w:val="22"/>
              </w:rPr>
              <w:t xml:space="preserve"> с указанием залоговой стоимости 1 </w:t>
            </w:r>
            <w:proofErr w:type="spellStart"/>
            <w:r w:rsidR="00DD1532">
              <w:rPr>
                <w:rFonts w:cs="Arial"/>
                <w:szCs w:val="22"/>
              </w:rPr>
              <w:t>кв.м</w:t>
            </w:r>
            <w:proofErr w:type="spellEnd"/>
            <w:r w:rsidR="00DD1532">
              <w:rPr>
                <w:rFonts w:cs="Arial"/>
                <w:szCs w:val="22"/>
              </w:rPr>
              <w:t xml:space="preserve"> изделий.</w:t>
            </w:r>
            <w:r w:rsidR="00942E24" w:rsidRPr="009573AD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443473" w:rsidRDefault="00443473" w:rsidP="00C21DFA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:rsidR="00443473" w:rsidRPr="00AD73AB" w:rsidRDefault="00443473" w:rsidP="00C21DFA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:rsidR="00443473" w:rsidRDefault="00443473" w:rsidP="00C21DFA">
            <w:pPr>
              <w:spacing w:before="0"/>
            </w:pPr>
            <w:r>
              <w:t>Да</w:t>
            </w:r>
          </w:p>
        </w:tc>
      </w:tr>
    </w:tbl>
    <w:p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3025"/>
        <w:gridCol w:w="1985"/>
        <w:gridCol w:w="2126"/>
        <w:gridCol w:w="1276"/>
        <w:gridCol w:w="1417"/>
      </w:tblGrid>
      <w:tr w:rsidR="00C147EA" w:rsidRPr="00F355C1" w:rsidTr="00C06E6C">
        <w:trPr>
          <w:tblHeader/>
        </w:trPr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Необходимое заверение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положительного опыта работы на рынке услуг не менее 3-х лет по оказанию ежедневных услуг по профессиональной уборке офисных и служебных помещений площадью не </w:t>
            </w:r>
            <w:r w:rsidRPr="009A29FE">
              <w:rPr>
                <w:rFonts w:cs="Arial"/>
                <w:szCs w:val="22"/>
              </w:rPr>
              <w:t>менее</w:t>
            </w:r>
            <w:r w:rsidR="00600EB6" w:rsidRPr="009A29FE">
              <w:rPr>
                <w:rFonts w:cs="Arial"/>
                <w:szCs w:val="22"/>
              </w:rPr>
              <w:t xml:space="preserve"> </w:t>
            </w:r>
            <w:r w:rsidR="000B04EC" w:rsidRPr="009A29FE">
              <w:rPr>
                <w:rFonts w:cs="Arial"/>
                <w:szCs w:val="22"/>
              </w:rPr>
              <w:t>3</w:t>
            </w:r>
            <w:r w:rsidRPr="009A29FE">
              <w:rPr>
                <w:rFonts w:cs="Arial"/>
                <w:szCs w:val="22"/>
              </w:rPr>
              <w:t xml:space="preserve"> 000 м2 и только в зданиях класса</w:t>
            </w:r>
            <w:r w:rsidR="00EC04A7" w:rsidRPr="009A29FE">
              <w:rPr>
                <w:rFonts w:cs="Arial"/>
                <w:szCs w:val="22"/>
              </w:rPr>
              <w:t xml:space="preserve"> </w:t>
            </w:r>
            <w:r w:rsidRPr="009A29FE">
              <w:rPr>
                <w:rFonts w:cs="Arial"/>
                <w:szCs w:val="22"/>
              </w:rPr>
              <w:t>А.</w:t>
            </w:r>
            <w:r w:rsidRPr="00F355C1">
              <w:rPr>
                <w:rFonts w:cs="Arial"/>
                <w:szCs w:val="22"/>
              </w:rPr>
              <w:t xml:space="preserve">              Предоставление копий договоров и актов выполненных работ, письма-отзывы контрагентов.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Референс-лист с приложением копий договоров и актов выполненных работ, письма-отзывы контрагентов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8C6D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Наличие Представительства в                  г. Москва с указанием адреса, телефона, количества работников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Информация о кадровых ресурсах Исполнителя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Справка о кадровых ресурсах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</w:t>
            </w:r>
            <w:r w:rsidRPr="00F355C1">
              <w:rPr>
                <w:rFonts w:cs="Arial"/>
                <w:szCs w:val="22"/>
              </w:rPr>
              <w:lastRenderedPageBreak/>
              <w:t xml:space="preserve">бланке предприятия с печатью и подписью уполномоченного руководителя 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3025" w:type="dxa"/>
            <w:vAlign w:val="center"/>
          </w:tcPr>
          <w:p w:rsidR="00C147EA" w:rsidRPr="00AE7615" w:rsidRDefault="00C147EA" w:rsidP="00600EB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AE7615">
              <w:rPr>
                <w:rFonts w:cs="Arial"/>
                <w:szCs w:val="22"/>
                <w:lang w:eastAsia="en-US"/>
              </w:rPr>
              <w:t xml:space="preserve">Исполнитель на объекте </w:t>
            </w:r>
            <w:r w:rsidRPr="009A29FE">
              <w:rPr>
                <w:rFonts w:cs="Arial"/>
                <w:szCs w:val="22"/>
                <w:lang w:eastAsia="en-US"/>
              </w:rPr>
              <w:t xml:space="preserve">Заказчика гарантирует </w:t>
            </w:r>
            <w:proofErr w:type="gramStart"/>
            <w:r w:rsidRPr="009A29FE">
              <w:rPr>
                <w:rFonts w:cs="Arial"/>
                <w:szCs w:val="22"/>
                <w:lang w:eastAsia="en-US"/>
              </w:rPr>
              <w:t>привлечение квалифицированного персонала</w:t>
            </w:r>
            <w:proofErr w:type="gramEnd"/>
            <w:r w:rsidRPr="009A29FE">
              <w:rPr>
                <w:rFonts w:cs="Arial"/>
                <w:szCs w:val="22"/>
                <w:lang w:eastAsia="en-US"/>
              </w:rPr>
              <w:t xml:space="preserve"> согласованного Заказчиком в количестве не менее </w:t>
            </w:r>
            <w:r w:rsidR="009A29FE" w:rsidRPr="009A29FE">
              <w:rPr>
                <w:rFonts w:cs="Arial"/>
                <w:szCs w:val="22"/>
                <w:lang w:eastAsia="en-US"/>
              </w:rPr>
              <w:t>4</w:t>
            </w:r>
            <w:r w:rsidRPr="009A29FE">
              <w:rPr>
                <w:rFonts w:cs="Arial"/>
                <w:szCs w:val="22"/>
                <w:lang w:eastAsia="en-US"/>
              </w:rPr>
              <w:t xml:space="preserve"> (</w:t>
            </w:r>
            <w:r w:rsidR="009A29FE" w:rsidRPr="009A29FE">
              <w:rPr>
                <w:rFonts w:cs="Arial"/>
                <w:szCs w:val="22"/>
                <w:lang w:eastAsia="en-US"/>
              </w:rPr>
              <w:t>четырех</w:t>
            </w:r>
            <w:r w:rsidRPr="009A29FE">
              <w:rPr>
                <w:rFonts w:cs="Arial"/>
                <w:szCs w:val="22"/>
                <w:lang w:eastAsia="en-US"/>
              </w:rPr>
              <w:t xml:space="preserve">) человек с опытом работы в клининговой компании не менее </w:t>
            </w:r>
            <w:r w:rsidR="00AE7615" w:rsidRPr="009A29FE">
              <w:rPr>
                <w:rFonts w:cs="Arial"/>
                <w:szCs w:val="22"/>
                <w:lang w:eastAsia="en-US"/>
              </w:rPr>
              <w:t>3</w:t>
            </w:r>
            <w:r w:rsidRPr="009A29FE">
              <w:rPr>
                <w:rFonts w:cs="Arial"/>
                <w:szCs w:val="22"/>
                <w:lang w:eastAsia="en-US"/>
              </w:rPr>
              <w:t>-х лет</w:t>
            </w:r>
            <w:r w:rsidRPr="00AE7615">
              <w:rPr>
                <w:rFonts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3025" w:type="dxa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F355C1">
              <w:rPr>
                <w:rFonts w:cs="Arial"/>
                <w:szCs w:val="22"/>
                <w:lang w:eastAsia="en-US"/>
              </w:rPr>
              <w:t>Исполнитель гарантирует предоставление копий действующих медицинских и трудовых книжек на персонал, предполагаемый для работы на объекте Заказчика перед заключением договора</w:t>
            </w:r>
          </w:p>
        </w:tc>
        <w:tc>
          <w:tcPr>
            <w:tcW w:w="1985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Гарантийное письмо на предоставление медицинских и трудовых книжек на персонал</w:t>
            </w:r>
          </w:p>
        </w:tc>
        <w:tc>
          <w:tcPr>
            <w:tcW w:w="2126" w:type="dxa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  <w:lang w:eastAsia="en-US"/>
              </w:rPr>
              <w:t xml:space="preserve">Исполнитель гарантирует, что качество оказанных услуг по </w:t>
            </w:r>
            <w:bookmarkStart w:id="0" w:name="_GoBack"/>
            <w:bookmarkEnd w:id="0"/>
            <w:r w:rsidRPr="00F355C1">
              <w:rPr>
                <w:rFonts w:cs="Arial"/>
                <w:szCs w:val="22"/>
                <w:lang w:eastAsia="en-US"/>
              </w:rPr>
              <w:t xml:space="preserve">профессиональной комплексной уборке и обслуживанию внутренних помещений будет соответствовать </w:t>
            </w:r>
            <w:r w:rsidRPr="008C0AC0">
              <w:rPr>
                <w:rFonts w:cs="Arial"/>
                <w:szCs w:val="22"/>
                <w:lang w:eastAsia="en-US"/>
              </w:rPr>
              <w:t xml:space="preserve">требованиям нормативных документов </w:t>
            </w:r>
            <w:r w:rsidR="007C70C3" w:rsidRPr="008C0AC0">
              <w:rPr>
                <w:rFonts w:cs="Arial"/>
                <w:szCs w:val="22"/>
                <w:lang w:eastAsia="en-US"/>
              </w:rPr>
              <w:t>ГОСТ 51870-2014</w:t>
            </w:r>
            <w:r w:rsidR="008C6D04" w:rsidRPr="008C0AC0">
              <w:rPr>
                <w:rFonts w:cs="Arial"/>
                <w:szCs w:val="22"/>
                <w:lang w:eastAsia="en-US"/>
              </w:rPr>
              <w:t xml:space="preserve"> «</w:t>
            </w:r>
            <w:r w:rsidR="007C70C3" w:rsidRPr="008C0AC0">
              <w:rPr>
                <w:rFonts w:cs="Arial"/>
                <w:szCs w:val="22"/>
                <w:lang w:eastAsia="en-US"/>
              </w:rPr>
              <w:t>Услуги</w:t>
            </w:r>
            <w:r w:rsidR="007C70C3" w:rsidRPr="007C70C3">
              <w:rPr>
                <w:rFonts w:cs="Arial"/>
                <w:szCs w:val="22"/>
                <w:lang w:eastAsia="en-US"/>
              </w:rPr>
              <w:t xml:space="preserve"> профессиональной уборки - Клининговые услуги.</w:t>
            </w:r>
            <w:r w:rsidR="008C6D04">
              <w:rPr>
                <w:rFonts w:cs="Arial"/>
                <w:szCs w:val="22"/>
                <w:lang w:eastAsia="en-US"/>
              </w:rPr>
              <w:t xml:space="preserve"> Общие технические условия</w:t>
            </w:r>
            <w:r w:rsidR="007C70C3">
              <w:rPr>
                <w:rFonts w:cs="Arial"/>
                <w:szCs w:val="22"/>
                <w:lang w:eastAsia="en-US"/>
              </w:rPr>
              <w:t>»</w:t>
            </w:r>
            <w:r w:rsidR="007C70C3" w:rsidRPr="007C70C3">
              <w:rPr>
                <w:rFonts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50B5C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Исполнителя обеспечить оперативную замену заболевших или выбывших работников в течение одной рабочей смены. На время отпуска работника Исполнитель предоставляет соответствующую должности замену.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583511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 xml:space="preserve">Согласие Исполнителя по заявке Заказчика предоставлять работников для оказания услуг по </w:t>
            </w:r>
            <w:r w:rsidRPr="00F355C1">
              <w:rPr>
                <w:rFonts w:eastAsia="Calibri" w:cs="Arial"/>
                <w:szCs w:val="22"/>
                <w:lang w:eastAsia="en-US"/>
              </w:rPr>
              <w:lastRenderedPageBreak/>
              <w:t>уборке офисных помещений в выходные/ праздничные дни (по необходимости). Данная услуга входит в стоимость договора</w:t>
            </w:r>
            <w:r w:rsidRPr="00F355C1">
              <w:rPr>
                <w:rFonts w:eastAsia="Calibri" w:cs="Arial"/>
                <w:color w:val="31849B"/>
                <w:szCs w:val="22"/>
                <w:lang w:eastAsia="en-US"/>
              </w:rPr>
              <w:t>.</w:t>
            </w:r>
            <w:r w:rsidRPr="00F355C1">
              <w:rPr>
                <w:rFonts w:eastAsia="Calibri" w:cs="Arial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В произвольном формате на фирменном бланке </w:t>
            </w:r>
            <w:r w:rsidRPr="00F355C1">
              <w:rPr>
                <w:rFonts w:cs="Arial"/>
                <w:szCs w:val="22"/>
              </w:rPr>
              <w:lastRenderedPageBreak/>
              <w:t>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5F5EDB" w:rsidRDefault="00583511" w:rsidP="005A2A04">
            <w:pPr>
              <w:spacing w:before="0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9</w:t>
            </w:r>
          </w:p>
        </w:tc>
        <w:tc>
          <w:tcPr>
            <w:tcW w:w="3025" w:type="dxa"/>
            <w:vAlign w:val="center"/>
          </w:tcPr>
          <w:p w:rsidR="00C147EA" w:rsidRPr="005F5EDB" w:rsidRDefault="000F2ECD" w:rsidP="003B5B0E">
            <w:pPr>
              <w:tabs>
                <w:tab w:val="left" w:pos="426"/>
              </w:tabs>
              <w:contextualSpacing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Персонал Исполнителя, осуществляющий уборку офисных помещений Заказчика, должен состоять в штате организации с оформлением трудовых отношений в соответствии с Трудовым кодексом РФ. В случае, если в составе персонала Исполнителя находятся иностранные граждане, то Исполнитель обязан обеспечить наличие у них действующего разрешения на работу.</w:t>
            </w:r>
          </w:p>
        </w:tc>
        <w:tc>
          <w:tcPr>
            <w:tcW w:w="1985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5F5ED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5F5EDB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5F5EDB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5F5EDB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0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Согласие Исполнителя на предоставление данных о персонале, привлекаемом к оказанию услуг Заказчику для последующей проверки в Службе Безопасности Заказчика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1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Наличие у Исполнителя лицензии на деятельность по сбору, транспортированию, обработке, утилизации, обезвреживанию, размещению отходов </w:t>
            </w:r>
            <w:r w:rsidRPr="00F355C1">
              <w:rPr>
                <w:rFonts w:cs="Arial"/>
                <w:szCs w:val="22"/>
                <w:lang w:val="en-US"/>
              </w:rPr>
              <w:t>I</w:t>
            </w:r>
            <w:r w:rsidRPr="00F355C1">
              <w:rPr>
                <w:rFonts w:cs="Arial"/>
                <w:szCs w:val="22"/>
              </w:rPr>
              <w:t>-</w:t>
            </w:r>
            <w:r w:rsidRPr="00F355C1">
              <w:rPr>
                <w:rFonts w:cs="Arial"/>
                <w:szCs w:val="22"/>
                <w:lang w:val="en-US"/>
              </w:rPr>
              <w:t>IV</w:t>
            </w:r>
            <w:r w:rsidRPr="00F355C1">
              <w:rPr>
                <w:rFonts w:cs="Arial"/>
                <w:szCs w:val="22"/>
              </w:rPr>
              <w:t xml:space="preserve"> классов опасности, либо согласие Исполнителя, в случае необходимости, привлекать к оказанию услуг третьих лиц, имеющих такую лицензию.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Копия лицензии, либо Письмо-подтверждение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2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Гарантия Исполнителя соблюдения персоналом Правил работы в Здании и внутреннего распорядка в помещениях Заказчика;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Соблюдение  действующих требований охраны труда, пожарной и экологической </w:t>
            </w:r>
            <w:r w:rsidRPr="00F355C1">
              <w:rPr>
                <w:rFonts w:cs="Arial"/>
                <w:szCs w:val="22"/>
              </w:rPr>
              <w:lastRenderedPageBreak/>
              <w:t xml:space="preserve">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 w:rsidR="00C147EA" w:rsidRPr="00F355C1" w:rsidRDefault="00C147EA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lastRenderedPageBreak/>
              <w:t xml:space="preserve">Письмо-подтверждение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C147EA" w:rsidRPr="00F355C1" w:rsidTr="00C06E6C">
        <w:tc>
          <w:tcPr>
            <w:tcW w:w="514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1</w:t>
            </w:r>
            <w:r w:rsidR="00F365AF">
              <w:rPr>
                <w:rFonts w:cs="Arial"/>
                <w:szCs w:val="22"/>
              </w:rPr>
              <w:t>3</w:t>
            </w:r>
          </w:p>
        </w:tc>
        <w:tc>
          <w:tcPr>
            <w:tcW w:w="3025" w:type="dxa"/>
            <w:vAlign w:val="center"/>
          </w:tcPr>
          <w:p w:rsidR="00C147EA" w:rsidRPr="00F355C1" w:rsidRDefault="00C147EA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F355C1">
              <w:rPr>
                <w:rFonts w:eastAsia="Calibri" w:cs="Arial"/>
                <w:szCs w:val="22"/>
                <w:lang w:eastAsia="en-US"/>
              </w:rPr>
              <w:t>Согласие Исполнителя  обеспечивать  работников фирменной спецодеждой, обувью, оборудованием, инвентарем, моющими и чистящими средствами для оказания необходимого объема услуг.</w:t>
            </w:r>
          </w:p>
        </w:tc>
        <w:tc>
          <w:tcPr>
            <w:tcW w:w="1985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 xml:space="preserve">Письмо-подтверждение с приложением разработанного Исполнителем плана по обеспечению работников спецодеждой, обувью, оборудованием, инвентарем и пр. </w:t>
            </w:r>
          </w:p>
        </w:tc>
        <w:tc>
          <w:tcPr>
            <w:tcW w:w="2126" w:type="dxa"/>
            <w:vAlign w:val="center"/>
          </w:tcPr>
          <w:p w:rsidR="00C147EA" w:rsidRPr="00F355C1" w:rsidRDefault="00C147EA" w:rsidP="005A2A04">
            <w:pPr>
              <w:spacing w:before="0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C147EA" w:rsidRPr="00F355C1" w:rsidRDefault="00C147EA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413D58" w:rsidRPr="00F355C1" w:rsidTr="00C06E6C">
        <w:tc>
          <w:tcPr>
            <w:tcW w:w="514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14</w:t>
            </w:r>
          </w:p>
        </w:tc>
        <w:tc>
          <w:tcPr>
            <w:tcW w:w="3025" w:type="dxa"/>
            <w:vAlign w:val="center"/>
          </w:tcPr>
          <w:p w:rsidR="00413D58" w:rsidRPr="0072554C" w:rsidRDefault="0072554C" w:rsidP="00413D58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i/>
                <w:szCs w:val="22"/>
                <w:lang w:eastAsia="en-US"/>
              </w:rPr>
            </w:pPr>
            <w:r w:rsidRPr="0072554C">
              <w:rPr>
                <w:rStyle w:val="aff0"/>
                <w:rFonts w:eastAsiaTheme="minorEastAsia"/>
                <w:i w:val="0"/>
                <w:color w:val="353838"/>
                <w:szCs w:val="22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одностороннего расторжения/одностороннего отказа от договора</w:t>
            </w:r>
          </w:p>
        </w:tc>
        <w:tc>
          <w:tcPr>
            <w:tcW w:w="1985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 Контрагента</w:t>
            </w:r>
          </w:p>
        </w:tc>
        <w:tc>
          <w:tcPr>
            <w:tcW w:w="2126" w:type="dxa"/>
            <w:vAlign w:val="center"/>
          </w:tcPr>
          <w:p w:rsidR="00413D58" w:rsidRPr="00F355C1" w:rsidRDefault="00413D58" w:rsidP="00413D58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руководителя</w:t>
            </w:r>
          </w:p>
        </w:tc>
        <w:tc>
          <w:tcPr>
            <w:tcW w:w="1276" w:type="dxa"/>
            <w:vAlign w:val="center"/>
          </w:tcPr>
          <w:p w:rsidR="00413D58" w:rsidRPr="00F355C1" w:rsidRDefault="00413D58" w:rsidP="00413D58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Да/Нет</w:t>
            </w:r>
          </w:p>
        </w:tc>
        <w:tc>
          <w:tcPr>
            <w:tcW w:w="1417" w:type="dxa"/>
            <w:vAlign w:val="center"/>
          </w:tcPr>
          <w:p w:rsidR="00413D58" w:rsidRPr="00F355C1" w:rsidRDefault="00413D58" w:rsidP="00413D58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</w:tbl>
    <w:p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:rsidR="004A37F4" w:rsidRDefault="004A37F4" w:rsidP="00A37456">
      <w:pPr>
        <w:tabs>
          <w:tab w:val="left" w:pos="426"/>
        </w:tabs>
        <w:spacing w:before="0"/>
        <w:rPr>
          <w:rFonts w:cs="Arial"/>
          <w:szCs w:val="22"/>
        </w:rPr>
      </w:pPr>
    </w:p>
    <w:p w:rsidR="00880595" w:rsidRDefault="00880595" w:rsidP="00A37456">
      <w:pPr>
        <w:tabs>
          <w:tab w:val="left" w:pos="426"/>
        </w:tabs>
        <w:spacing w:before="0"/>
        <w:rPr>
          <w:rFonts w:cs="Arial"/>
          <w:szCs w:val="22"/>
        </w:rPr>
      </w:pPr>
      <w:r w:rsidRPr="0071769A">
        <w:rPr>
          <w:rFonts w:cs="Arial"/>
          <w:szCs w:val="22"/>
        </w:rPr>
        <w:t xml:space="preserve">Начальник </w:t>
      </w:r>
      <w:r w:rsidR="00C9402E">
        <w:rPr>
          <w:rFonts w:cs="Arial"/>
          <w:szCs w:val="22"/>
        </w:rPr>
        <w:t>У</w:t>
      </w:r>
      <w:r w:rsidRPr="0071769A">
        <w:rPr>
          <w:rFonts w:cs="Arial"/>
          <w:szCs w:val="22"/>
        </w:rPr>
        <w:t xml:space="preserve">правления </w:t>
      </w:r>
    </w:p>
    <w:p w:rsidR="00EB0072" w:rsidRDefault="00B448A5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делами</w:t>
      </w:r>
      <w:r w:rsidR="00880595" w:rsidRPr="0071769A">
        <w:rPr>
          <w:rFonts w:cs="Arial"/>
          <w:szCs w:val="22"/>
        </w:rPr>
        <w:t xml:space="preserve">                                  </w:t>
      </w:r>
      <w:r>
        <w:rPr>
          <w:rFonts w:cs="Arial"/>
          <w:szCs w:val="22"/>
        </w:rPr>
        <w:t xml:space="preserve">        </w:t>
      </w:r>
      <w:r w:rsidR="00E51A2E">
        <w:rPr>
          <w:rFonts w:cs="Arial"/>
          <w:szCs w:val="22"/>
        </w:rPr>
        <w:t xml:space="preserve">      </w:t>
      </w:r>
      <w:r>
        <w:rPr>
          <w:rFonts w:cs="Arial"/>
          <w:szCs w:val="22"/>
        </w:rPr>
        <w:t xml:space="preserve"> </w:t>
      </w:r>
      <w:r w:rsidR="00E51A2E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     </w:t>
      </w:r>
      <w:r w:rsidR="00EA538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       </w:t>
      </w:r>
      <w:r w:rsidR="00EA538F">
        <w:rPr>
          <w:rFonts w:cs="Arial"/>
          <w:szCs w:val="22"/>
        </w:rPr>
        <w:t xml:space="preserve">          </w:t>
      </w:r>
      <w:r>
        <w:rPr>
          <w:rFonts w:cs="Arial"/>
          <w:szCs w:val="22"/>
        </w:rPr>
        <w:t>А.А. Пидченко</w:t>
      </w:r>
      <w:r w:rsidR="004010BF">
        <w:rPr>
          <w:rFonts w:cs="Arial"/>
          <w:szCs w:val="22"/>
        </w:rPr>
        <w:t xml:space="preserve">  </w:t>
      </w:r>
      <w:r w:rsidR="00E51A2E">
        <w:rPr>
          <w:rFonts w:cs="Arial"/>
          <w:szCs w:val="22"/>
        </w:rPr>
        <w:t xml:space="preserve">   </w:t>
      </w:r>
      <w:r w:rsidR="00EB0072">
        <w:rPr>
          <w:rFonts w:cs="Arial"/>
          <w:szCs w:val="22"/>
        </w:rPr>
        <w:t xml:space="preserve">«___» </w:t>
      </w:r>
      <w:r w:rsidR="00570488">
        <w:rPr>
          <w:rFonts w:cs="Arial"/>
          <w:szCs w:val="22"/>
        </w:rPr>
        <w:t xml:space="preserve"> </w:t>
      </w:r>
      <w:r w:rsidR="001D6C76">
        <w:rPr>
          <w:rFonts w:cs="Arial"/>
          <w:szCs w:val="22"/>
        </w:rPr>
        <w:t>февраля</w:t>
      </w:r>
      <w:r w:rsidR="00780662">
        <w:rPr>
          <w:rFonts w:cs="Arial"/>
          <w:szCs w:val="22"/>
        </w:rPr>
        <w:t xml:space="preserve"> </w:t>
      </w:r>
      <w:r w:rsidR="00EB0072">
        <w:rPr>
          <w:rFonts w:cs="Arial"/>
          <w:szCs w:val="22"/>
        </w:rPr>
        <w:t>20</w:t>
      </w:r>
      <w:r w:rsidR="00474A00">
        <w:rPr>
          <w:rFonts w:cs="Arial"/>
          <w:szCs w:val="22"/>
        </w:rPr>
        <w:t>2</w:t>
      </w:r>
      <w:r w:rsidR="00D77623">
        <w:rPr>
          <w:rFonts w:cs="Arial"/>
          <w:szCs w:val="22"/>
        </w:rPr>
        <w:t>5</w:t>
      </w:r>
      <w:r w:rsidR="00EB0072">
        <w:rPr>
          <w:rFonts w:cs="Arial"/>
          <w:szCs w:val="22"/>
        </w:rPr>
        <w:t xml:space="preserve"> г.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5EF" w:rsidRDefault="00A635EF" w:rsidP="00326436">
      <w:pPr>
        <w:spacing w:before="0"/>
      </w:pPr>
      <w:r>
        <w:separator/>
      </w:r>
    </w:p>
  </w:endnote>
  <w:endnote w:type="continuationSeparator" w:id="0">
    <w:p w:rsidR="00A635EF" w:rsidRDefault="00A635EF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625EB9">
      <w:rPr>
        <w:noProof/>
      </w:rPr>
      <w:t>1</w:t>
    </w:r>
    <w:r>
      <w:fldChar w:fldCharType="end"/>
    </w:r>
  </w:p>
  <w:p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5EF" w:rsidRDefault="00A635EF" w:rsidP="00326436">
      <w:pPr>
        <w:spacing w:before="0"/>
      </w:pPr>
      <w:r>
        <w:separator/>
      </w:r>
    </w:p>
  </w:footnote>
  <w:footnote w:type="continuationSeparator" w:id="0">
    <w:p w:rsidR="00A635EF" w:rsidRDefault="00A635EF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3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1"/>
  </w:num>
  <w:num w:numId="6">
    <w:abstractNumId w:val="15"/>
  </w:num>
  <w:num w:numId="7">
    <w:abstractNumId w:val="20"/>
  </w:num>
  <w:num w:numId="8">
    <w:abstractNumId w:val="35"/>
  </w:num>
  <w:num w:numId="9">
    <w:abstractNumId w:val="3"/>
  </w:num>
  <w:num w:numId="10">
    <w:abstractNumId w:val="23"/>
  </w:num>
  <w:num w:numId="11">
    <w:abstractNumId w:val="28"/>
  </w:num>
  <w:num w:numId="12">
    <w:abstractNumId w:val="2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17"/>
  </w:num>
  <w:num w:numId="26">
    <w:abstractNumId w:val="29"/>
  </w:num>
  <w:num w:numId="27">
    <w:abstractNumId w:val="1"/>
  </w:num>
  <w:num w:numId="28">
    <w:abstractNumId w:val="18"/>
  </w:num>
  <w:num w:numId="29">
    <w:abstractNumId w:val="33"/>
  </w:num>
  <w:num w:numId="30">
    <w:abstractNumId w:val="4"/>
  </w:num>
  <w:num w:numId="31">
    <w:abstractNumId w:val="0"/>
  </w:num>
  <w:num w:numId="32">
    <w:abstractNumId w:val="19"/>
  </w:num>
  <w:num w:numId="33">
    <w:abstractNumId w:val="22"/>
  </w:num>
  <w:num w:numId="34">
    <w:abstractNumId w:val="32"/>
  </w:num>
  <w:num w:numId="35">
    <w:abstractNumId w:val="12"/>
  </w:num>
  <w:num w:numId="36">
    <w:abstractNumId w:val="13"/>
  </w:num>
  <w:num w:numId="37">
    <w:abstractNumId w:val="11"/>
  </w:num>
  <w:num w:numId="38">
    <w:abstractNumId w:val="25"/>
  </w:num>
  <w:num w:numId="39">
    <w:abstractNumId w:val="8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59F"/>
    <w:rsid w:val="00001BFB"/>
    <w:rsid w:val="00004154"/>
    <w:rsid w:val="00004C6E"/>
    <w:rsid w:val="00012363"/>
    <w:rsid w:val="000164BE"/>
    <w:rsid w:val="00017CBF"/>
    <w:rsid w:val="000223E4"/>
    <w:rsid w:val="00022F9C"/>
    <w:rsid w:val="0002416F"/>
    <w:rsid w:val="000367AA"/>
    <w:rsid w:val="00036E9A"/>
    <w:rsid w:val="0004054D"/>
    <w:rsid w:val="0004098B"/>
    <w:rsid w:val="000413FD"/>
    <w:rsid w:val="000430A6"/>
    <w:rsid w:val="000433AC"/>
    <w:rsid w:val="00043DAB"/>
    <w:rsid w:val="0005121B"/>
    <w:rsid w:val="00051803"/>
    <w:rsid w:val="000518ED"/>
    <w:rsid w:val="00053B14"/>
    <w:rsid w:val="00053F45"/>
    <w:rsid w:val="00055FF1"/>
    <w:rsid w:val="0006085B"/>
    <w:rsid w:val="000611D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886"/>
    <w:rsid w:val="00097C82"/>
    <w:rsid w:val="000A01B6"/>
    <w:rsid w:val="000A0B35"/>
    <w:rsid w:val="000A2E45"/>
    <w:rsid w:val="000A452E"/>
    <w:rsid w:val="000A6853"/>
    <w:rsid w:val="000A7CFB"/>
    <w:rsid w:val="000B04EC"/>
    <w:rsid w:val="000B56DE"/>
    <w:rsid w:val="000B74BB"/>
    <w:rsid w:val="000C4747"/>
    <w:rsid w:val="000C6E5C"/>
    <w:rsid w:val="000D02FD"/>
    <w:rsid w:val="000D38EA"/>
    <w:rsid w:val="000D7D9E"/>
    <w:rsid w:val="000E24E3"/>
    <w:rsid w:val="000E30BA"/>
    <w:rsid w:val="000F020F"/>
    <w:rsid w:val="000F2ECD"/>
    <w:rsid w:val="000F3154"/>
    <w:rsid w:val="000F4CC9"/>
    <w:rsid w:val="000F5482"/>
    <w:rsid w:val="000F59D4"/>
    <w:rsid w:val="000F6D08"/>
    <w:rsid w:val="001002CC"/>
    <w:rsid w:val="00103678"/>
    <w:rsid w:val="0010389E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145B"/>
    <w:rsid w:val="001349C9"/>
    <w:rsid w:val="0013548F"/>
    <w:rsid w:val="00140309"/>
    <w:rsid w:val="00141318"/>
    <w:rsid w:val="001455BF"/>
    <w:rsid w:val="00162B29"/>
    <w:rsid w:val="00171688"/>
    <w:rsid w:val="00177E83"/>
    <w:rsid w:val="00182C40"/>
    <w:rsid w:val="0018520B"/>
    <w:rsid w:val="00186CD1"/>
    <w:rsid w:val="00191A84"/>
    <w:rsid w:val="0019557E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B7AF3"/>
    <w:rsid w:val="001C2B96"/>
    <w:rsid w:val="001C3496"/>
    <w:rsid w:val="001C4280"/>
    <w:rsid w:val="001C6211"/>
    <w:rsid w:val="001C6DEC"/>
    <w:rsid w:val="001D6057"/>
    <w:rsid w:val="001D6C76"/>
    <w:rsid w:val="001E0E1E"/>
    <w:rsid w:val="001E175E"/>
    <w:rsid w:val="001E1AD9"/>
    <w:rsid w:val="001E217B"/>
    <w:rsid w:val="001E2A64"/>
    <w:rsid w:val="001E5C97"/>
    <w:rsid w:val="001E768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16AAC"/>
    <w:rsid w:val="00220C90"/>
    <w:rsid w:val="00233E46"/>
    <w:rsid w:val="00234AB5"/>
    <w:rsid w:val="0023559E"/>
    <w:rsid w:val="00236207"/>
    <w:rsid w:val="00237522"/>
    <w:rsid w:val="00240288"/>
    <w:rsid w:val="00242866"/>
    <w:rsid w:val="00244A06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7071C"/>
    <w:rsid w:val="00270D74"/>
    <w:rsid w:val="002727E9"/>
    <w:rsid w:val="002734DE"/>
    <w:rsid w:val="00276D3E"/>
    <w:rsid w:val="002825A3"/>
    <w:rsid w:val="002845F0"/>
    <w:rsid w:val="00294601"/>
    <w:rsid w:val="002A03A0"/>
    <w:rsid w:val="002A23E7"/>
    <w:rsid w:val="002A7261"/>
    <w:rsid w:val="002A7BF3"/>
    <w:rsid w:val="002B26A9"/>
    <w:rsid w:val="002B2C15"/>
    <w:rsid w:val="002B5A7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CA9"/>
    <w:rsid w:val="002E2695"/>
    <w:rsid w:val="002E2961"/>
    <w:rsid w:val="002E3B90"/>
    <w:rsid w:val="002E4099"/>
    <w:rsid w:val="002E4FEB"/>
    <w:rsid w:val="002E6C2C"/>
    <w:rsid w:val="002E7643"/>
    <w:rsid w:val="002F4D06"/>
    <w:rsid w:val="002F5214"/>
    <w:rsid w:val="002F55C1"/>
    <w:rsid w:val="002F6098"/>
    <w:rsid w:val="002F69C9"/>
    <w:rsid w:val="002F7212"/>
    <w:rsid w:val="002F7A3B"/>
    <w:rsid w:val="00300AAB"/>
    <w:rsid w:val="00300CEB"/>
    <w:rsid w:val="00303553"/>
    <w:rsid w:val="00304E27"/>
    <w:rsid w:val="00306AB2"/>
    <w:rsid w:val="00311E19"/>
    <w:rsid w:val="00315AB0"/>
    <w:rsid w:val="00316B99"/>
    <w:rsid w:val="0032147A"/>
    <w:rsid w:val="003245DD"/>
    <w:rsid w:val="00325FC3"/>
    <w:rsid w:val="00326436"/>
    <w:rsid w:val="003277EC"/>
    <w:rsid w:val="00327EAD"/>
    <w:rsid w:val="0033221F"/>
    <w:rsid w:val="00332372"/>
    <w:rsid w:val="00333063"/>
    <w:rsid w:val="003364BC"/>
    <w:rsid w:val="00337364"/>
    <w:rsid w:val="003415D6"/>
    <w:rsid w:val="00341D71"/>
    <w:rsid w:val="0034227D"/>
    <w:rsid w:val="00342601"/>
    <w:rsid w:val="003434B9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67A1"/>
    <w:rsid w:val="0039318B"/>
    <w:rsid w:val="00393B4B"/>
    <w:rsid w:val="00394A07"/>
    <w:rsid w:val="003A27A4"/>
    <w:rsid w:val="003A2AE9"/>
    <w:rsid w:val="003A57C1"/>
    <w:rsid w:val="003A79C6"/>
    <w:rsid w:val="003B122E"/>
    <w:rsid w:val="003B1CE3"/>
    <w:rsid w:val="003B2624"/>
    <w:rsid w:val="003B5B0E"/>
    <w:rsid w:val="003B6017"/>
    <w:rsid w:val="003B63F9"/>
    <w:rsid w:val="003B65CD"/>
    <w:rsid w:val="003C15AB"/>
    <w:rsid w:val="003C2874"/>
    <w:rsid w:val="003C3732"/>
    <w:rsid w:val="003C4060"/>
    <w:rsid w:val="003C4C35"/>
    <w:rsid w:val="003C558C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9AD"/>
    <w:rsid w:val="003F6AF1"/>
    <w:rsid w:val="003F750F"/>
    <w:rsid w:val="0040097F"/>
    <w:rsid w:val="004010BF"/>
    <w:rsid w:val="00402E87"/>
    <w:rsid w:val="00413D58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445C0"/>
    <w:rsid w:val="00450470"/>
    <w:rsid w:val="00451F6F"/>
    <w:rsid w:val="0045454D"/>
    <w:rsid w:val="00454892"/>
    <w:rsid w:val="00457393"/>
    <w:rsid w:val="00461D8D"/>
    <w:rsid w:val="00465808"/>
    <w:rsid w:val="0046594E"/>
    <w:rsid w:val="00466BA5"/>
    <w:rsid w:val="0046761A"/>
    <w:rsid w:val="00467CD8"/>
    <w:rsid w:val="00470EDF"/>
    <w:rsid w:val="004715B8"/>
    <w:rsid w:val="00473382"/>
    <w:rsid w:val="00473542"/>
    <w:rsid w:val="00474A00"/>
    <w:rsid w:val="00477BF7"/>
    <w:rsid w:val="00484D9A"/>
    <w:rsid w:val="00487511"/>
    <w:rsid w:val="00487AF0"/>
    <w:rsid w:val="004904E3"/>
    <w:rsid w:val="004905EA"/>
    <w:rsid w:val="004916B6"/>
    <w:rsid w:val="00493D31"/>
    <w:rsid w:val="004A37F4"/>
    <w:rsid w:val="004A39B6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141B0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0B5C"/>
    <w:rsid w:val="00554503"/>
    <w:rsid w:val="00555209"/>
    <w:rsid w:val="00564016"/>
    <w:rsid w:val="0057032F"/>
    <w:rsid w:val="00570488"/>
    <w:rsid w:val="005746BD"/>
    <w:rsid w:val="00574832"/>
    <w:rsid w:val="005748C6"/>
    <w:rsid w:val="00583511"/>
    <w:rsid w:val="005841B0"/>
    <w:rsid w:val="00584959"/>
    <w:rsid w:val="00585F46"/>
    <w:rsid w:val="00587820"/>
    <w:rsid w:val="005914C8"/>
    <w:rsid w:val="005A1611"/>
    <w:rsid w:val="005A43A6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3A2B"/>
    <w:rsid w:val="005D5A66"/>
    <w:rsid w:val="005D73A6"/>
    <w:rsid w:val="005D7A05"/>
    <w:rsid w:val="005E38A9"/>
    <w:rsid w:val="005E3ACB"/>
    <w:rsid w:val="005E3B2C"/>
    <w:rsid w:val="005E4814"/>
    <w:rsid w:val="005E55C5"/>
    <w:rsid w:val="005E5EC2"/>
    <w:rsid w:val="005F065B"/>
    <w:rsid w:val="005F3149"/>
    <w:rsid w:val="005F4660"/>
    <w:rsid w:val="005F52C9"/>
    <w:rsid w:val="005F5EDB"/>
    <w:rsid w:val="005F63A3"/>
    <w:rsid w:val="005F724A"/>
    <w:rsid w:val="00600EB6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A9D"/>
    <w:rsid w:val="00647F24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5B71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00C0"/>
    <w:rsid w:val="006C03FD"/>
    <w:rsid w:val="006C3B45"/>
    <w:rsid w:val="006C76A5"/>
    <w:rsid w:val="006D10F0"/>
    <w:rsid w:val="006D46C5"/>
    <w:rsid w:val="006E3C19"/>
    <w:rsid w:val="006E7839"/>
    <w:rsid w:val="006F24C4"/>
    <w:rsid w:val="006F2F9D"/>
    <w:rsid w:val="006F67B1"/>
    <w:rsid w:val="006F6A14"/>
    <w:rsid w:val="007032F7"/>
    <w:rsid w:val="0070666D"/>
    <w:rsid w:val="00711474"/>
    <w:rsid w:val="00712A0A"/>
    <w:rsid w:val="00713ED9"/>
    <w:rsid w:val="007150AD"/>
    <w:rsid w:val="00720194"/>
    <w:rsid w:val="007209CE"/>
    <w:rsid w:val="00721D17"/>
    <w:rsid w:val="0072338B"/>
    <w:rsid w:val="00724776"/>
    <w:rsid w:val="007248D2"/>
    <w:rsid w:val="00725021"/>
    <w:rsid w:val="0072554C"/>
    <w:rsid w:val="00730661"/>
    <w:rsid w:val="00730682"/>
    <w:rsid w:val="00733973"/>
    <w:rsid w:val="00743B8C"/>
    <w:rsid w:val="00743FF9"/>
    <w:rsid w:val="007445EF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3BDF"/>
    <w:rsid w:val="00796366"/>
    <w:rsid w:val="00796B3C"/>
    <w:rsid w:val="007A0C90"/>
    <w:rsid w:val="007A52AF"/>
    <w:rsid w:val="007B0D90"/>
    <w:rsid w:val="007B1634"/>
    <w:rsid w:val="007B22CC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1BDE"/>
    <w:rsid w:val="007D4351"/>
    <w:rsid w:val="007D7191"/>
    <w:rsid w:val="007D79BB"/>
    <w:rsid w:val="007E19B9"/>
    <w:rsid w:val="007E41AE"/>
    <w:rsid w:val="007F29D1"/>
    <w:rsid w:val="007F358F"/>
    <w:rsid w:val="007F7E37"/>
    <w:rsid w:val="00800C66"/>
    <w:rsid w:val="00801AF1"/>
    <w:rsid w:val="00801C35"/>
    <w:rsid w:val="00802561"/>
    <w:rsid w:val="00804691"/>
    <w:rsid w:val="00806628"/>
    <w:rsid w:val="00811BE7"/>
    <w:rsid w:val="008127E0"/>
    <w:rsid w:val="008134DD"/>
    <w:rsid w:val="00814748"/>
    <w:rsid w:val="00814BBA"/>
    <w:rsid w:val="00815140"/>
    <w:rsid w:val="008161E4"/>
    <w:rsid w:val="008210E3"/>
    <w:rsid w:val="00821DEA"/>
    <w:rsid w:val="00822600"/>
    <w:rsid w:val="00826F6E"/>
    <w:rsid w:val="00833EFD"/>
    <w:rsid w:val="00834A90"/>
    <w:rsid w:val="0083538F"/>
    <w:rsid w:val="00836A2E"/>
    <w:rsid w:val="008407E4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6600"/>
    <w:rsid w:val="008666CB"/>
    <w:rsid w:val="008708E5"/>
    <w:rsid w:val="00872878"/>
    <w:rsid w:val="00875C35"/>
    <w:rsid w:val="00877266"/>
    <w:rsid w:val="00877CE5"/>
    <w:rsid w:val="00880595"/>
    <w:rsid w:val="008838AC"/>
    <w:rsid w:val="008867FA"/>
    <w:rsid w:val="0089300C"/>
    <w:rsid w:val="0089564A"/>
    <w:rsid w:val="00897A40"/>
    <w:rsid w:val="008A2E82"/>
    <w:rsid w:val="008A35FA"/>
    <w:rsid w:val="008A655F"/>
    <w:rsid w:val="008B1228"/>
    <w:rsid w:val="008B5497"/>
    <w:rsid w:val="008B6AAB"/>
    <w:rsid w:val="008C0373"/>
    <w:rsid w:val="008C0628"/>
    <w:rsid w:val="008C0AC0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7078"/>
    <w:rsid w:val="00957105"/>
    <w:rsid w:val="009573AD"/>
    <w:rsid w:val="009632E5"/>
    <w:rsid w:val="009636D8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29FE"/>
    <w:rsid w:val="009A529E"/>
    <w:rsid w:val="009A5576"/>
    <w:rsid w:val="009B136C"/>
    <w:rsid w:val="009B44B9"/>
    <w:rsid w:val="009B56C0"/>
    <w:rsid w:val="009B592E"/>
    <w:rsid w:val="009C2EDC"/>
    <w:rsid w:val="009C3651"/>
    <w:rsid w:val="009C37B2"/>
    <w:rsid w:val="009C53E3"/>
    <w:rsid w:val="009C57DE"/>
    <w:rsid w:val="009C748E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4A58"/>
    <w:rsid w:val="00A05BA3"/>
    <w:rsid w:val="00A0684A"/>
    <w:rsid w:val="00A108C9"/>
    <w:rsid w:val="00A15BF6"/>
    <w:rsid w:val="00A30386"/>
    <w:rsid w:val="00A37456"/>
    <w:rsid w:val="00A379B5"/>
    <w:rsid w:val="00A45496"/>
    <w:rsid w:val="00A464B9"/>
    <w:rsid w:val="00A46D36"/>
    <w:rsid w:val="00A534F9"/>
    <w:rsid w:val="00A55054"/>
    <w:rsid w:val="00A557E3"/>
    <w:rsid w:val="00A5713B"/>
    <w:rsid w:val="00A600D9"/>
    <w:rsid w:val="00A6162A"/>
    <w:rsid w:val="00A635EF"/>
    <w:rsid w:val="00A6543B"/>
    <w:rsid w:val="00A6574E"/>
    <w:rsid w:val="00A668D4"/>
    <w:rsid w:val="00A66AB1"/>
    <w:rsid w:val="00A67005"/>
    <w:rsid w:val="00A6762F"/>
    <w:rsid w:val="00A70472"/>
    <w:rsid w:val="00A70B2F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4174"/>
    <w:rsid w:val="00AB58A1"/>
    <w:rsid w:val="00AB6F27"/>
    <w:rsid w:val="00AB733A"/>
    <w:rsid w:val="00AB7A3B"/>
    <w:rsid w:val="00AB7F9D"/>
    <w:rsid w:val="00AC10AF"/>
    <w:rsid w:val="00AC1674"/>
    <w:rsid w:val="00AC1CA0"/>
    <w:rsid w:val="00AC3354"/>
    <w:rsid w:val="00AC3F02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E7615"/>
    <w:rsid w:val="00AF04ED"/>
    <w:rsid w:val="00AF063E"/>
    <w:rsid w:val="00AF4392"/>
    <w:rsid w:val="00B018D8"/>
    <w:rsid w:val="00B01C91"/>
    <w:rsid w:val="00B02015"/>
    <w:rsid w:val="00B0261B"/>
    <w:rsid w:val="00B02FFC"/>
    <w:rsid w:val="00B05B79"/>
    <w:rsid w:val="00B06679"/>
    <w:rsid w:val="00B10F0A"/>
    <w:rsid w:val="00B16D3C"/>
    <w:rsid w:val="00B257F8"/>
    <w:rsid w:val="00B25C03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70AD7"/>
    <w:rsid w:val="00B72A60"/>
    <w:rsid w:val="00B73461"/>
    <w:rsid w:val="00B77D82"/>
    <w:rsid w:val="00B80B5F"/>
    <w:rsid w:val="00B80FC0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A71A1"/>
    <w:rsid w:val="00BB0B40"/>
    <w:rsid w:val="00BB22FB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74F"/>
    <w:rsid w:val="00BE5DC5"/>
    <w:rsid w:val="00BE7ECD"/>
    <w:rsid w:val="00BF0100"/>
    <w:rsid w:val="00BF0FD4"/>
    <w:rsid w:val="00BF12AA"/>
    <w:rsid w:val="00BF1CAA"/>
    <w:rsid w:val="00BF2491"/>
    <w:rsid w:val="00BF3131"/>
    <w:rsid w:val="00BF3EE4"/>
    <w:rsid w:val="00C033BC"/>
    <w:rsid w:val="00C03AAC"/>
    <w:rsid w:val="00C06E22"/>
    <w:rsid w:val="00C06E6C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2AD"/>
    <w:rsid w:val="00C45A6A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293D"/>
    <w:rsid w:val="00C92976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1F6A"/>
    <w:rsid w:val="00CB5707"/>
    <w:rsid w:val="00CB65B9"/>
    <w:rsid w:val="00CB75EF"/>
    <w:rsid w:val="00CC0285"/>
    <w:rsid w:val="00CC0E10"/>
    <w:rsid w:val="00CC0E67"/>
    <w:rsid w:val="00CC2F5E"/>
    <w:rsid w:val="00CC6265"/>
    <w:rsid w:val="00CD0BAC"/>
    <w:rsid w:val="00CD1A72"/>
    <w:rsid w:val="00CD6076"/>
    <w:rsid w:val="00CE194E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2753"/>
    <w:rsid w:val="00D02FB9"/>
    <w:rsid w:val="00D04CB9"/>
    <w:rsid w:val="00D07B9A"/>
    <w:rsid w:val="00D10F03"/>
    <w:rsid w:val="00D11A79"/>
    <w:rsid w:val="00D127BC"/>
    <w:rsid w:val="00D1304B"/>
    <w:rsid w:val="00D13819"/>
    <w:rsid w:val="00D14998"/>
    <w:rsid w:val="00D16923"/>
    <w:rsid w:val="00D222B2"/>
    <w:rsid w:val="00D240D4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DE7"/>
    <w:rsid w:val="00D5114A"/>
    <w:rsid w:val="00D5458F"/>
    <w:rsid w:val="00D54A3A"/>
    <w:rsid w:val="00D54AB0"/>
    <w:rsid w:val="00D56229"/>
    <w:rsid w:val="00D70965"/>
    <w:rsid w:val="00D714AC"/>
    <w:rsid w:val="00D71F7C"/>
    <w:rsid w:val="00D73962"/>
    <w:rsid w:val="00D76281"/>
    <w:rsid w:val="00D77623"/>
    <w:rsid w:val="00D80EAB"/>
    <w:rsid w:val="00D81160"/>
    <w:rsid w:val="00D82C94"/>
    <w:rsid w:val="00D84E94"/>
    <w:rsid w:val="00D8536F"/>
    <w:rsid w:val="00D87879"/>
    <w:rsid w:val="00D87F66"/>
    <w:rsid w:val="00D9363C"/>
    <w:rsid w:val="00D95060"/>
    <w:rsid w:val="00D96D08"/>
    <w:rsid w:val="00D97148"/>
    <w:rsid w:val="00D975F0"/>
    <w:rsid w:val="00D97A25"/>
    <w:rsid w:val="00DA0B85"/>
    <w:rsid w:val="00DA375E"/>
    <w:rsid w:val="00DA5E38"/>
    <w:rsid w:val="00DC05A5"/>
    <w:rsid w:val="00DC19E4"/>
    <w:rsid w:val="00DC694B"/>
    <w:rsid w:val="00DD1532"/>
    <w:rsid w:val="00DD51A4"/>
    <w:rsid w:val="00DD62DB"/>
    <w:rsid w:val="00DE05DA"/>
    <w:rsid w:val="00DE4C6F"/>
    <w:rsid w:val="00DE774B"/>
    <w:rsid w:val="00DF2FA4"/>
    <w:rsid w:val="00DF4EF0"/>
    <w:rsid w:val="00DF4FE9"/>
    <w:rsid w:val="00DF6F9C"/>
    <w:rsid w:val="00E0291D"/>
    <w:rsid w:val="00E04951"/>
    <w:rsid w:val="00E05061"/>
    <w:rsid w:val="00E0591B"/>
    <w:rsid w:val="00E10951"/>
    <w:rsid w:val="00E11EB3"/>
    <w:rsid w:val="00E12900"/>
    <w:rsid w:val="00E13354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637F0"/>
    <w:rsid w:val="00E710D4"/>
    <w:rsid w:val="00E7357D"/>
    <w:rsid w:val="00E73A8D"/>
    <w:rsid w:val="00E73D5D"/>
    <w:rsid w:val="00E75355"/>
    <w:rsid w:val="00E7766B"/>
    <w:rsid w:val="00E8001B"/>
    <w:rsid w:val="00E81749"/>
    <w:rsid w:val="00E81896"/>
    <w:rsid w:val="00E81B3F"/>
    <w:rsid w:val="00E81D76"/>
    <w:rsid w:val="00E8380B"/>
    <w:rsid w:val="00E86640"/>
    <w:rsid w:val="00E91235"/>
    <w:rsid w:val="00E9525C"/>
    <w:rsid w:val="00E974D0"/>
    <w:rsid w:val="00EA538F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634E"/>
    <w:rsid w:val="00EE6EFE"/>
    <w:rsid w:val="00EE714B"/>
    <w:rsid w:val="00EF5FE2"/>
    <w:rsid w:val="00EF66EB"/>
    <w:rsid w:val="00EF7DBA"/>
    <w:rsid w:val="00F0101F"/>
    <w:rsid w:val="00F0319B"/>
    <w:rsid w:val="00F04B07"/>
    <w:rsid w:val="00F064BA"/>
    <w:rsid w:val="00F116BF"/>
    <w:rsid w:val="00F119D8"/>
    <w:rsid w:val="00F11E1A"/>
    <w:rsid w:val="00F11FDB"/>
    <w:rsid w:val="00F1364C"/>
    <w:rsid w:val="00F15578"/>
    <w:rsid w:val="00F227A4"/>
    <w:rsid w:val="00F256CF"/>
    <w:rsid w:val="00F269C3"/>
    <w:rsid w:val="00F309E5"/>
    <w:rsid w:val="00F30B81"/>
    <w:rsid w:val="00F317F8"/>
    <w:rsid w:val="00F33C84"/>
    <w:rsid w:val="00F34498"/>
    <w:rsid w:val="00F365AF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70C93"/>
    <w:rsid w:val="00F76F7C"/>
    <w:rsid w:val="00F806F8"/>
    <w:rsid w:val="00F81E0B"/>
    <w:rsid w:val="00F86400"/>
    <w:rsid w:val="00F87583"/>
    <w:rsid w:val="00F901CE"/>
    <w:rsid w:val="00F92C22"/>
    <w:rsid w:val="00F94789"/>
    <w:rsid w:val="00F96C2E"/>
    <w:rsid w:val="00FA00B2"/>
    <w:rsid w:val="00FA0122"/>
    <w:rsid w:val="00FA0536"/>
    <w:rsid w:val="00FA09CF"/>
    <w:rsid w:val="00FA1BBC"/>
    <w:rsid w:val="00FA3034"/>
    <w:rsid w:val="00FA3D4F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0D4684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semiHidden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  <w:style w:type="character" w:styleId="aff0">
    <w:name w:val="Emphasis"/>
    <w:basedOn w:val="a0"/>
    <w:uiPriority w:val="20"/>
    <w:qFormat/>
    <w:locked/>
    <w:rsid w:val="007255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22D86-2BCA-460F-A46E-01E2FEAA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6</Pages>
  <Words>1217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Федутинова Светлана Валентиновна</cp:lastModifiedBy>
  <cp:revision>12</cp:revision>
  <cp:lastPrinted>2024-02-29T05:32:00Z</cp:lastPrinted>
  <dcterms:created xsi:type="dcterms:W3CDTF">2025-02-06T13:05:00Z</dcterms:created>
  <dcterms:modified xsi:type="dcterms:W3CDTF">2025-02-13T11:27:00Z</dcterms:modified>
</cp:coreProperties>
</file>